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A80" w:rsidRDefault="006D1A80" w:rsidP="006D1A80">
      <w:pPr>
        <w:tabs>
          <w:tab w:val="left" w:pos="3183"/>
          <w:tab w:val="left" w:pos="3315"/>
        </w:tabs>
        <w:rPr>
          <w:b/>
          <w:lang w:val="sr-Latn-RS"/>
        </w:rPr>
      </w:pPr>
      <w:r w:rsidRPr="006D1A80">
        <w:rPr>
          <w:b/>
          <w:noProof/>
          <w:lang w:val="bs-Latn-BA" w:eastAsia="bs-Latn-BA"/>
        </w:rPr>
        <w:drawing>
          <wp:anchor distT="0" distB="0" distL="114300" distR="114300" simplePos="0" relativeHeight="251659264" behindDoc="1" locked="0" layoutInCell="1" allowOverlap="1" wp14:anchorId="0BA9FB58" wp14:editId="131C064F">
            <wp:simplePos x="0" y="0"/>
            <wp:positionH relativeFrom="column">
              <wp:posOffset>4587240</wp:posOffset>
            </wp:positionH>
            <wp:positionV relativeFrom="paragraph">
              <wp:posOffset>1905</wp:posOffset>
            </wp:positionV>
            <wp:extent cx="800100" cy="826770"/>
            <wp:effectExtent l="0" t="0" r="0" b="0"/>
            <wp:wrapTight wrapText="bothSides">
              <wp:wrapPolygon edited="0">
                <wp:start x="514" y="0"/>
                <wp:lineTo x="0" y="1991"/>
                <wp:lineTo x="0" y="12442"/>
                <wp:lineTo x="514" y="16424"/>
                <wp:lineTo x="8229" y="20406"/>
                <wp:lineTo x="8743" y="20903"/>
                <wp:lineTo x="12343" y="20903"/>
                <wp:lineTo x="12857" y="20406"/>
                <wp:lineTo x="20571" y="16424"/>
                <wp:lineTo x="21086" y="12442"/>
                <wp:lineTo x="21086" y="1991"/>
                <wp:lineTo x="20571" y="0"/>
                <wp:lineTo x="514" y="0"/>
              </wp:wrapPolygon>
            </wp:wrapTight>
            <wp:docPr id="1" name="Slika 1" descr="derven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derventa_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26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1A80" w:rsidRDefault="006D1A80" w:rsidP="006D1A80">
      <w:pPr>
        <w:tabs>
          <w:tab w:val="left" w:pos="3183"/>
          <w:tab w:val="left" w:pos="3315"/>
        </w:tabs>
        <w:rPr>
          <w:b/>
          <w:sz w:val="28"/>
          <w:szCs w:val="28"/>
          <w:lang w:val="sr-Latn-RS"/>
        </w:rPr>
      </w:pPr>
    </w:p>
    <w:p w:rsidR="006D1A80" w:rsidRPr="006D1A80" w:rsidRDefault="00DC699B" w:rsidP="006D1A80">
      <w:pPr>
        <w:tabs>
          <w:tab w:val="left" w:pos="3183"/>
          <w:tab w:val="left" w:pos="3315"/>
        </w:tabs>
        <w:rPr>
          <w:b/>
          <w:sz w:val="28"/>
          <w:szCs w:val="28"/>
          <w:lang w:val="sr-Latn-RS" w:eastAsia="en-US"/>
        </w:rPr>
      </w:pPr>
      <w:r>
        <w:rPr>
          <w:b/>
          <w:sz w:val="28"/>
          <w:szCs w:val="28"/>
          <w:lang w:val="sr-Latn-RS"/>
        </w:rPr>
        <w:t>REPUBLIKA</w:t>
      </w:r>
      <w:r w:rsidR="006D1A80" w:rsidRPr="006D1A80">
        <w:rPr>
          <w:b/>
          <w:sz w:val="28"/>
          <w:szCs w:val="28"/>
          <w:lang w:val="sr-Latn-RS"/>
        </w:rPr>
        <w:t xml:space="preserve"> </w:t>
      </w:r>
      <w:r>
        <w:rPr>
          <w:b/>
          <w:sz w:val="28"/>
          <w:szCs w:val="28"/>
          <w:lang w:val="sr-Latn-RS"/>
        </w:rPr>
        <w:t>SRPSKA</w:t>
      </w:r>
    </w:p>
    <w:p w:rsidR="006D1A80" w:rsidRPr="006D1A80" w:rsidRDefault="00DC699B" w:rsidP="006D1A80">
      <w:pPr>
        <w:tabs>
          <w:tab w:val="left" w:pos="3315"/>
        </w:tabs>
        <w:rPr>
          <w:b/>
          <w:sz w:val="28"/>
          <w:szCs w:val="28"/>
          <w:lang w:val="bs-Cyrl-BA"/>
        </w:rPr>
      </w:pPr>
      <w:r>
        <w:rPr>
          <w:b/>
          <w:sz w:val="28"/>
          <w:szCs w:val="28"/>
          <w:lang w:val="bs-Cyrl-BA"/>
        </w:rPr>
        <w:t>GRAD</w:t>
      </w:r>
      <w:r w:rsidR="006D1A80" w:rsidRPr="006D1A80">
        <w:rPr>
          <w:b/>
          <w:sz w:val="28"/>
          <w:szCs w:val="28"/>
          <w:lang w:val="bs-Cyrl-BA"/>
        </w:rPr>
        <w:t xml:space="preserve">  </w:t>
      </w:r>
      <w:r>
        <w:rPr>
          <w:b/>
          <w:sz w:val="28"/>
          <w:szCs w:val="28"/>
          <w:lang w:val="bs-Cyrl-BA"/>
        </w:rPr>
        <w:t>DERVENTA</w:t>
      </w:r>
    </w:p>
    <w:p w:rsidR="006D1A80" w:rsidRPr="006D1A80" w:rsidRDefault="00DC699B" w:rsidP="006D1A80">
      <w:pPr>
        <w:pBdr>
          <w:bottom w:val="single" w:sz="12" w:space="0" w:color="auto"/>
        </w:pBdr>
        <w:tabs>
          <w:tab w:val="left" w:pos="3315"/>
        </w:tabs>
        <w:rPr>
          <w:b/>
          <w:lang w:val="bs-Cyrl-BA"/>
        </w:rPr>
      </w:pPr>
      <w:r>
        <w:rPr>
          <w:b/>
          <w:sz w:val="28"/>
          <w:szCs w:val="28"/>
          <w:lang w:val="bs-Cyrl-BA"/>
        </w:rPr>
        <w:t>GRADONAČELNIK</w:t>
      </w:r>
    </w:p>
    <w:p w:rsidR="00A6797D" w:rsidRPr="006D1A80" w:rsidRDefault="00DC699B" w:rsidP="006D1A80">
      <w:pPr>
        <w:tabs>
          <w:tab w:val="left" w:pos="3315"/>
        </w:tabs>
        <w:jc w:val="center"/>
        <w:rPr>
          <w:sz w:val="20"/>
          <w:szCs w:val="20"/>
        </w:rPr>
      </w:pPr>
      <w:r>
        <w:rPr>
          <w:sz w:val="20"/>
          <w:szCs w:val="20"/>
          <w:lang w:val="sr-Latn-RS"/>
        </w:rPr>
        <w:t>Trg</w:t>
      </w:r>
      <w:r w:rsidR="00A6797D" w:rsidRPr="006D1A80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oslobođenja</w:t>
      </w:r>
      <w:r w:rsidR="00A6797D" w:rsidRPr="006D1A80">
        <w:rPr>
          <w:sz w:val="20"/>
          <w:szCs w:val="20"/>
          <w:lang w:val="sr-Latn-RS"/>
        </w:rPr>
        <w:t xml:space="preserve"> </w:t>
      </w:r>
      <w:r>
        <w:rPr>
          <w:sz w:val="20"/>
          <w:szCs w:val="20"/>
          <w:lang w:val="sr-Latn-RS"/>
        </w:rPr>
        <w:t>br</w:t>
      </w:r>
      <w:r w:rsidR="00A6797D" w:rsidRPr="006D1A80">
        <w:rPr>
          <w:sz w:val="20"/>
          <w:szCs w:val="20"/>
          <w:lang w:val="sr-Latn-RS"/>
        </w:rPr>
        <w:t>. 3</w:t>
      </w:r>
      <w:r w:rsidR="00A6797D" w:rsidRPr="006D1A80">
        <w:rPr>
          <w:sz w:val="20"/>
          <w:szCs w:val="20"/>
        </w:rPr>
        <w:t xml:space="preserve">, </w:t>
      </w:r>
      <w:r w:rsidR="00A6797D" w:rsidRPr="006D1A80">
        <w:rPr>
          <w:sz w:val="20"/>
          <w:szCs w:val="20"/>
          <w:lang w:val="sr-Latn-RS"/>
        </w:rPr>
        <w:t xml:space="preserve">74400 </w:t>
      </w:r>
      <w:r>
        <w:rPr>
          <w:sz w:val="20"/>
          <w:szCs w:val="20"/>
          <w:lang w:val="sr-Latn-RS"/>
        </w:rPr>
        <w:t>Derventa</w:t>
      </w:r>
      <w:r w:rsidR="00A6797D" w:rsidRPr="006D1A80">
        <w:rPr>
          <w:sz w:val="20"/>
          <w:szCs w:val="20"/>
          <w:lang w:val="sr-Latn-RS"/>
        </w:rPr>
        <w:t xml:space="preserve">, </w:t>
      </w:r>
      <w:r>
        <w:rPr>
          <w:sz w:val="20"/>
          <w:szCs w:val="20"/>
          <w:lang w:val="sr-Latn-RS"/>
        </w:rPr>
        <w:t>Tel</w:t>
      </w:r>
      <w:r w:rsidR="00A6797D" w:rsidRPr="006D1A80">
        <w:rPr>
          <w:sz w:val="20"/>
          <w:szCs w:val="20"/>
          <w:lang w:val="sr-Latn-RS"/>
        </w:rPr>
        <w:t>: ++387 53 315</w:t>
      </w:r>
      <w:r w:rsidR="006D1A80">
        <w:rPr>
          <w:sz w:val="20"/>
          <w:szCs w:val="20"/>
          <w:lang w:val="bs-Cyrl-BA"/>
        </w:rPr>
        <w:t xml:space="preserve"> </w:t>
      </w:r>
      <w:r w:rsidR="00A6797D" w:rsidRPr="006D1A80">
        <w:rPr>
          <w:sz w:val="20"/>
          <w:szCs w:val="20"/>
          <w:lang w:val="sr-Latn-RS"/>
        </w:rPr>
        <w:t>106</w:t>
      </w:r>
      <w:r w:rsidR="006D1A80">
        <w:rPr>
          <w:sz w:val="20"/>
          <w:szCs w:val="20"/>
          <w:lang w:val="bs-Cyrl-BA"/>
        </w:rPr>
        <w:t xml:space="preserve">, </w:t>
      </w:r>
      <w:r>
        <w:rPr>
          <w:sz w:val="20"/>
          <w:szCs w:val="20"/>
          <w:lang w:val="sr-Latn-RS"/>
        </w:rPr>
        <w:t>Faks</w:t>
      </w:r>
      <w:r w:rsidR="00A6797D" w:rsidRPr="006D1A80">
        <w:rPr>
          <w:sz w:val="20"/>
          <w:szCs w:val="20"/>
          <w:lang w:val="sr-Latn-RS"/>
        </w:rPr>
        <w:t>: ++387 53 315</w:t>
      </w:r>
      <w:r w:rsidR="006D1A80">
        <w:rPr>
          <w:sz w:val="20"/>
          <w:szCs w:val="20"/>
          <w:lang w:val="bs-Cyrl-BA"/>
        </w:rPr>
        <w:t xml:space="preserve"> </w:t>
      </w:r>
      <w:r w:rsidR="00A6797D" w:rsidRPr="006D1A80">
        <w:rPr>
          <w:sz w:val="20"/>
          <w:szCs w:val="20"/>
          <w:lang w:val="sr-Latn-RS"/>
        </w:rPr>
        <w:t>105</w:t>
      </w:r>
    </w:p>
    <w:p w:rsidR="00A6797D" w:rsidRPr="006D1A80" w:rsidRDefault="006D1A80" w:rsidP="006D1A80">
      <w:pPr>
        <w:tabs>
          <w:tab w:val="left" w:pos="2010"/>
        </w:tabs>
        <w:jc w:val="center"/>
        <w:rPr>
          <w:sz w:val="20"/>
          <w:szCs w:val="20"/>
          <w:lang w:val="bs-Cyrl-BA"/>
        </w:rPr>
      </w:pPr>
      <w:r>
        <w:rPr>
          <w:sz w:val="20"/>
          <w:szCs w:val="20"/>
          <w:lang w:val="sr-Latn-RS"/>
        </w:rPr>
        <w:t>e</w:t>
      </w:r>
      <w:r w:rsidR="00A6797D" w:rsidRPr="006D1A80">
        <w:rPr>
          <w:sz w:val="20"/>
          <w:szCs w:val="20"/>
          <w:lang w:val="sr-Latn-RS"/>
        </w:rPr>
        <w:t xml:space="preserve">- </w:t>
      </w:r>
      <w:r>
        <w:rPr>
          <w:sz w:val="20"/>
          <w:szCs w:val="20"/>
          <w:lang w:val="sr-Latn-RS"/>
        </w:rPr>
        <w:t>mail</w:t>
      </w:r>
      <w:r w:rsidR="00A6797D" w:rsidRPr="006D1A80">
        <w:rPr>
          <w:sz w:val="20"/>
          <w:szCs w:val="20"/>
          <w:lang w:val="sr-Latn-RS"/>
        </w:rPr>
        <w:t>: derv-gradonacelnik@mtel.tel</w:t>
      </w:r>
    </w:p>
    <w:p w:rsidR="00A6797D" w:rsidRDefault="00A6797D" w:rsidP="00A6797D">
      <w:pPr>
        <w:tabs>
          <w:tab w:val="left" w:pos="2010"/>
        </w:tabs>
        <w:jc w:val="center"/>
        <w:rPr>
          <w:lang w:val="bs-Cyrl-BA"/>
        </w:rPr>
      </w:pPr>
    </w:p>
    <w:p w:rsidR="00A6797D" w:rsidRDefault="00A6797D" w:rsidP="00A6797D">
      <w:pPr>
        <w:jc w:val="center"/>
        <w:rPr>
          <w:lang w:val="sr-Cyrl-CS"/>
        </w:rPr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  <w:rPr>
          <w:lang w:val="sl-SI"/>
        </w:rPr>
      </w:pPr>
    </w:p>
    <w:p w:rsidR="00A6797D" w:rsidRDefault="00DC699B" w:rsidP="002E1793">
      <w:pPr>
        <w:pStyle w:val="Naslov2"/>
      </w:pPr>
      <w:r>
        <w:t>I</w:t>
      </w:r>
      <w:r w:rsidR="00A6797D">
        <w:t xml:space="preserve">  </w:t>
      </w:r>
      <w:r>
        <w:t>Z</w:t>
      </w:r>
      <w:r w:rsidR="00A6797D">
        <w:t xml:space="preserve">   </w:t>
      </w:r>
      <w:r>
        <w:t>V</w:t>
      </w:r>
      <w:r w:rsidR="00A6797D">
        <w:t xml:space="preserve">   </w:t>
      </w:r>
      <w:r>
        <w:t>J</w:t>
      </w:r>
      <w:r w:rsidR="00A6797D">
        <w:t xml:space="preserve">   </w:t>
      </w:r>
      <w:r>
        <w:t>E</w:t>
      </w:r>
      <w:r w:rsidR="00A6797D">
        <w:t xml:space="preserve">   </w:t>
      </w:r>
      <w:r>
        <w:t>Š</w:t>
      </w:r>
      <w:r w:rsidR="00A6797D">
        <w:t xml:space="preserve">   </w:t>
      </w:r>
      <w:r>
        <w:t>T</w:t>
      </w:r>
      <w:r w:rsidR="00A6797D">
        <w:t xml:space="preserve">   </w:t>
      </w:r>
      <w:r>
        <w:t>A</w:t>
      </w:r>
      <w:r w:rsidR="00A6797D">
        <w:t xml:space="preserve">   </w:t>
      </w:r>
      <w:r>
        <w:t>J</w:t>
      </w:r>
    </w:p>
    <w:p w:rsidR="00A6797D" w:rsidRDefault="00A6797D" w:rsidP="00A6797D">
      <w:pPr>
        <w:rPr>
          <w:sz w:val="28"/>
          <w:szCs w:val="28"/>
        </w:rPr>
      </w:pPr>
    </w:p>
    <w:p w:rsidR="00A6797D" w:rsidRDefault="00A6797D" w:rsidP="00A6797D">
      <w:pPr>
        <w:ind w:right="-2"/>
        <w:jc w:val="center"/>
        <w:rPr>
          <w:b/>
          <w:bCs/>
        </w:rPr>
      </w:pPr>
      <w:r>
        <w:rPr>
          <w:b/>
          <w:bCs/>
          <w:lang w:val="bs-Cyrl-BA"/>
        </w:rPr>
        <w:t xml:space="preserve"> </w:t>
      </w:r>
      <w:r w:rsidR="00DC699B">
        <w:rPr>
          <w:b/>
          <w:bCs/>
        </w:rPr>
        <w:t>o</w:t>
      </w:r>
      <w:r>
        <w:rPr>
          <w:b/>
          <w:bCs/>
        </w:rPr>
        <w:t xml:space="preserve"> </w:t>
      </w:r>
      <w:r w:rsidR="00DC699B">
        <w:rPr>
          <w:b/>
          <w:bCs/>
        </w:rPr>
        <w:t>radu</w:t>
      </w:r>
      <w:r>
        <w:rPr>
          <w:b/>
          <w:bCs/>
        </w:rPr>
        <w:t xml:space="preserve"> </w:t>
      </w:r>
      <w:r>
        <w:rPr>
          <w:b/>
          <w:bCs/>
          <w:lang w:val="bs-Cyrl-BA"/>
        </w:rPr>
        <w:t xml:space="preserve"> </w:t>
      </w:r>
      <w:r w:rsidR="00DC699B">
        <w:rPr>
          <w:b/>
          <w:bCs/>
          <w:lang w:val="bs-Cyrl-BA"/>
        </w:rPr>
        <w:t>Gradonačelnika</w:t>
      </w:r>
      <w:r>
        <w:rPr>
          <w:b/>
          <w:bCs/>
          <w:lang w:val="bs-Cyrl-BA"/>
        </w:rPr>
        <w:t xml:space="preserve"> </w:t>
      </w:r>
      <w:r w:rsidR="00DC699B">
        <w:rPr>
          <w:b/>
          <w:bCs/>
        </w:rPr>
        <w:t>u</w:t>
      </w:r>
      <w:r>
        <w:rPr>
          <w:b/>
          <w:bCs/>
        </w:rPr>
        <w:t xml:space="preserve"> </w:t>
      </w:r>
      <w:r>
        <w:rPr>
          <w:b/>
          <w:bCs/>
          <w:lang w:val="bs-Cyrl-BA"/>
        </w:rPr>
        <w:t xml:space="preserve"> </w:t>
      </w:r>
      <w:r w:rsidR="00DC699B">
        <w:rPr>
          <w:b/>
          <w:bCs/>
        </w:rPr>
        <w:t>organima</w:t>
      </w:r>
      <w:r w:rsidR="006D1A80">
        <w:rPr>
          <w:b/>
          <w:bCs/>
        </w:rPr>
        <w:t xml:space="preserve">  </w:t>
      </w:r>
      <w:r w:rsidR="006D1A80">
        <w:rPr>
          <w:b/>
          <w:bCs/>
          <w:lang w:val="bs-Cyrl-BA"/>
        </w:rPr>
        <w:t>„</w:t>
      </w:r>
      <w:r w:rsidR="00DC699B">
        <w:rPr>
          <w:b/>
          <w:bCs/>
        </w:rPr>
        <w:t>Komunalac</w:t>
      </w:r>
      <w:r w:rsidR="006D1A80">
        <w:rPr>
          <w:b/>
          <w:bCs/>
          <w:lang w:val="bs-Cyrl-BA"/>
        </w:rPr>
        <w:t>“</w:t>
      </w:r>
      <w:r>
        <w:rPr>
          <w:b/>
          <w:bCs/>
        </w:rPr>
        <w:t xml:space="preserve"> </w:t>
      </w:r>
      <w:r w:rsidR="00DC699B">
        <w:rPr>
          <w:b/>
          <w:bCs/>
        </w:rPr>
        <w:t>a</w:t>
      </w:r>
      <w:r>
        <w:rPr>
          <w:b/>
          <w:bCs/>
        </w:rPr>
        <w:t>.</w:t>
      </w:r>
      <w:r w:rsidR="00DC699B">
        <w:rPr>
          <w:b/>
          <w:bCs/>
        </w:rPr>
        <w:t>d</w:t>
      </w:r>
      <w:r>
        <w:rPr>
          <w:b/>
          <w:bCs/>
        </w:rPr>
        <w:t xml:space="preserve">. </w:t>
      </w:r>
      <w:r>
        <w:rPr>
          <w:b/>
          <w:bCs/>
          <w:lang w:val="sr-Latn-BA"/>
        </w:rPr>
        <w:t xml:space="preserve"> </w:t>
      </w:r>
      <w:r w:rsidR="00DC699B">
        <w:rPr>
          <w:b/>
          <w:bCs/>
        </w:rPr>
        <w:t>Derventa</w:t>
      </w:r>
      <w:r>
        <w:rPr>
          <w:b/>
          <w:bCs/>
        </w:rPr>
        <w:t xml:space="preserve"> </w:t>
      </w:r>
    </w:p>
    <w:p w:rsidR="00A6797D" w:rsidRDefault="00DC699B" w:rsidP="00A6797D">
      <w:pPr>
        <w:ind w:right="-2"/>
        <w:jc w:val="center"/>
        <w:rPr>
          <w:lang w:val="bs-Cyrl-BA"/>
        </w:rPr>
      </w:pPr>
      <w:r>
        <w:rPr>
          <w:b/>
          <w:bCs/>
          <w:lang w:val="bs-Cyrl-BA"/>
        </w:rPr>
        <w:t>u</w:t>
      </w:r>
      <w:r w:rsidR="00A6797D">
        <w:rPr>
          <w:b/>
          <w:bCs/>
          <w:lang w:val="bs-Cyrl-BA"/>
        </w:rPr>
        <w:t xml:space="preserve"> 2024. </w:t>
      </w:r>
      <w:r>
        <w:rPr>
          <w:b/>
          <w:bCs/>
          <w:lang w:val="bs-Cyrl-BA"/>
        </w:rPr>
        <w:t>godini</w:t>
      </w:r>
    </w:p>
    <w:p w:rsidR="00A6797D" w:rsidRDefault="00A6797D" w:rsidP="00A6797D">
      <w:pPr>
        <w:ind w:right="-2"/>
        <w:jc w:val="both"/>
        <w:rPr>
          <w:lang w:val="sr-Latn-BA"/>
        </w:rPr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Default="00A6797D" w:rsidP="00A6797D">
      <w:pPr>
        <w:ind w:right="-2"/>
        <w:jc w:val="both"/>
      </w:pPr>
    </w:p>
    <w:p w:rsidR="00A6797D" w:rsidRPr="004F1503" w:rsidRDefault="00A6797D" w:rsidP="00A6797D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</w:t>
      </w:r>
      <w:r>
        <w:rPr>
          <w:lang w:val="bs-Latn-BA"/>
        </w:rPr>
        <w:t xml:space="preserve">       </w:t>
      </w:r>
      <w:r w:rsidR="00F564DF">
        <w:rPr>
          <w:lang w:val="bs-Cyrl-BA"/>
        </w:rPr>
        <w:t xml:space="preserve">  </w:t>
      </w:r>
      <w:r w:rsidR="00DC699B">
        <w:rPr>
          <w:lang w:val="bs-Cyrl-BA"/>
        </w:rPr>
        <w:t>Avgust</w:t>
      </w:r>
      <w:r w:rsidR="00F564DF">
        <w:rPr>
          <w:lang w:val="bs-Cyrl-BA"/>
        </w:rPr>
        <w:t xml:space="preserve"> </w:t>
      </w:r>
      <w:r>
        <w:rPr>
          <w:lang w:val="bs-Cyrl-BA"/>
        </w:rPr>
        <w:t>2025</w:t>
      </w:r>
      <w:r w:rsidR="004F1503">
        <w:rPr>
          <w:lang w:val="bs-Cyrl-BA"/>
        </w:rPr>
        <w:t xml:space="preserve">. </w:t>
      </w:r>
      <w:r w:rsidR="00DC699B">
        <w:rPr>
          <w:lang w:val="bs-Cyrl-BA"/>
        </w:rPr>
        <w:t>godine</w:t>
      </w:r>
    </w:p>
    <w:p w:rsidR="00A6797D" w:rsidRDefault="006D1A80" w:rsidP="00A6797D">
      <w:pPr>
        <w:ind w:right="-2"/>
        <w:jc w:val="both"/>
        <w:rPr>
          <w:bCs/>
          <w:lang w:val="sr-Cyrl-BA"/>
        </w:rPr>
      </w:pPr>
      <w:r>
        <w:rPr>
          <w:bCs/>
          <w:lang w:val="sr-Cyrl-BA"/>
        </w:rPr>
        <w:lastRenderedPageBreak/>
        <w:tab/>
      </w:r>
      <w:r w:rsidR="00DC699B">
        <w:rPr>
          <w:bCs/>
          <w:lang w:val="sr-Cyrl-BA"/>
        </w:rPr>
        <w:t>Pravni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osnov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za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podnošenje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ovog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izvještaja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sadržan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je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u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članu</w:t>
      </w:r>
      <w:r w:rsidR="00A6797D">
        <w:rPr>
          <w:bCs/>
          <w:lang w:val="sr-Cyrl-BA"/>
        </w:rPr>
        <w:t xml:space="preserve"> 59. </w:t>
      </w:r>
      <w:r w:rsidR="00DC699B">
        <w:rPr>
          <w:bCs/>
          <w:lang w:val="sr-Cyrl-BA"/>
        </w:rPr>
        <w:t>stav</w:t>
      </w:r>
      <w:r w:rsidR="00A6797D">
        <w:rPr>
          <w:bCs/>
          <w:lang w:val="sr-Cyrl-BA"/>
        </w:rPr>
        <w:t xml:space="preserve"> 1. </w:t>
      </w:r>
      <w:r w:rsidR="00DC699B">
        <w:rPr>
          <w:bCs/>
          <w:lang w:val="sr-Cyrl-BA"/>
        </w:rPr>
        <w:t>tačka</w:t>
      </w:r>
      <w:r w:rsidR="00A6797D">
        <w:rPr>
          <w:bCs/>
          <w:lang w:val="sr-Cyrl-BA"/>
        </w:rPr>
        <w:t xml:space="preserve"> 13) </w:t>
      </w:r>
      <w:r w:rsidR="00DC699B">
        <w:rPr>
          <w:bCs/>
          <w:lang w:val="sr-Cyrl-BA"/>
        </w:rPr>
        <w:t>Zakona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lokalnoj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samoupravi</w:t>
      </w:r>
      <w:r w:rsidR="00A6797D">
        <w:rPr>
          <w:bCs/>
          <w:lang w:val="sr-Cyrl-BA"/>
        </w:rPr>
        <w:t xml:space="preserve"> („</w:t>
      </w:r>
      <w:r w:rsidR="00DC699B">
        <w:rPr>
          <w:bCs/>
          <w:lang w:val="sr-Cyrl-BA"/>
        </w:rPr>
        <w:t>Službeni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glasnik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Republike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Srpske</w:t>
      </w:r>
      <w:r w:rsidR="00A6797D">
        <w:rPr>
          <w:bCs/>
          <w:lang w:val="sr-Cyrl-BA"/>
        </w:rPr>
        <w:t xml:space="preserve">“, </w:t>
      </w:r>
      <w:r w:rsidR="00DC699B">
        <w:rPr>
          <w:bCs/>
          <w:lang w:val="sr-Cyrl-BA"/>
        </w:rPr>
        <w:t>broj</w:t>
      </w:r>
      <w:r w:rsidR="004554DC">
        <w:rPr>
          <w:bCs/>
          <w:lang w:val="sr-Cyrl-BA"/>
        </w:rPr>
        <w:t>:</w:t>
      </w:r>
      <w:r w:rsidR="00A6797D">
        <w:rPr>
          <w:bCs/>
          <w:lang w:val="sr-Cyrl-BA"/>
        </w:rPr>
        <w:t xml:space="preserve"> 97/16, 36/19 </w:t>
      </w:r>
      <w:r w:rsidR="00DC699B">
        <w:rPr>
          <w:bCs/>
          <w:lang w:val="sr-Cyrl-BA"/>
        </w:rPr>
        <w:t>i</w:t>
      </w:r>
      <w:r w:rsidR="00A6797D">
        <w:rPr>
          <w:bCs/>
          <w:lang w:val="sr-Cyrl-BA"/>
        </w:rPr>
        <w:t xml:space="preserve"> 61/21) </w:t>
      </w:r>
      <w:r w:rsidR="00DC699B">
        <w:rPr>
          <w:bCs/>
          <w:lang w:val="sr-Cyrl-BA"/>
        </w:rPr>
        <w:t>kojim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je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propisana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nadležnost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gradonačelnika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skupštini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podnosi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izvještaj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radu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u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organima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preduzeća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koja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obavlјaju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komunalne</w:t>
      </w:r>
      <w:r w:rsidR="00A6797D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djelatnosti</w:t>
      </w:r>
      <w:r w:rsidR="00A6797D">
        <w:rPr>
          <w:bCs/>
          <w:lang w:val="sr-Cyrl-BA"/>
        </w:rPr>
        <w:t>.</w:t>
      </w:r>
    </w:p>
    <w:p w:rsidR="00A6797D" w:rsidRPr="0053521D" w:rsidRDefault="004554DC" w:rsidP="0053521D">
      <w:pPr>
        <w:ind w:right="-2"/>
        <w:jc w:val="both"/>
      </w:pPr>
      <w:r>
        <w:tab/>
      </w:r>
      <w:r w:rsidR="00DC699B">
        <w:t>Odlukom</w:t>
      </w:r>
      <w:r w:rsidR="00A6797D">
        <w:t xml:space="preserve"> </w:t>
      </w:r>
      <w:r w:rsidR="00DC699B">
        <w:t>Skupštine</w:t>
      </w:r>
      <w:r w:rsidR="00A6797D">
        <w:t xml:space="preserve"> </w:t>
      </w:r>
      <w:r w:rsidR="00DC699B">
        <w:t>opštine</w:t>
      </w:r>
      <w:r w:rsidR="00A6797D">
        <w:t xml:space="preserve"> </w:t>
      </w:r>
      <w:r w:rsidR="00DC699B">
        <w:t>Derventa</w:t>
      </w:r>
      <w:r w:rsidR="00A6797D">
        <w:t xml:space="preserve"> </w:t>
      </w:r>
      <w:r w:rsidR="00DC699B">
        <w:t>br</w:t>
      </w:r>
      <w:r w:rsidR="00DC699B">
        <w:rPr>
          <w:lang w:val="bs-Cyrl-BA"/>
        </w:rPr>
        <w:t>oj</w:t>
      </w:r>
      <w:r>
        <w:rPr>
          <w:lang w:val="bs-Cyrl-BA"/>
        </w:rPr>
        <w:t xml:space="preserve">: </w:t>
      </w:r>
      <w:r w:rsidR="00A6797D">
        <w:t xml:space="preserve">01-023-09, </w:t>
      </w:r>
      <w:r w:rsidR="00DC699B">
        <w:t>od</w:t>
      </w:r>
      <w:r w:rsidR="00A6797D">
        <w:t xml:space="preserve"> 26.01.1990 </w:t>
      </w:r>
      <w:r w:rsidR="00DC699B">
        <w:t>godine</w:t>
      </w:r>
      <w:r w:rsidR="00A6797D">
        <w:t xml:space="preserve">, </w:t>
      </w:r>
      <w:r w:rsidR="00DC699B">
        <w:t>osnovano</w:t>
      </w:r>
      <w:r w:rsidR="00A6797D">
        <w:t xml:space="preserve"> </w:t>
      </w:r>
      <w:r w:rsidR="00DC699B">
        <w:t>je</w:t>
      </w:r>
      <w:r w:rsidR="00A6797D">
        <w:t xml:space="preserve"> </w:t>
      </w:r>
      <w:r w:rsidR="00DC699B">
        <w:t>Javno</w:t>
      </w:r>
      <w:r w:rsidR="00A6797D">
        <w:t xml:space="preserve"> </w:t>
      </w:r>
      <w:r w:rsidR="00DC699B">
        <w:t>preduzeće</w:t>
      </w:r>
      <w:r w:rsidR="00A6797D">
        <w:t xml:space="preserve"> </w:t>
      </w:r>
      <w:r w:rsidR="00DC699B">
        <w:t>za</w:t>
      </w:r>
      <w:r w:rsidR="00A6797D">
        <w:t xml:space="preserve"> </w:t>
      </w:r>
      <w:r w:rsidR="00DC699B">
        <w:t>snabdijevanje</w:t>
      </w:r>
      <w:r w:rsidR="00A6797D">
        <w:t xml:space="preserve"> </w:t>
      </w:r>
      <w:r w:rsidR="00DC699B">
        <w:t>vodom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komunalnu</w:t>
      </w:r>
      <w:r w:rsidR="00A6797D">
        <w:t xml:space="preserve"> </w:t>
      </w:r>
      <w:r w:rsidR="00DC699B">
        <w:t>higijenu</w:t>
      </w:r>
      <w:r w:rsidR="00A6797D">
        <w:t xml:space="preserve"> „</w:t>
      </w:r>
      <w:r w:rsidR="00DC699B">
        <w:t>Komunalac</w:t>
      </w:r>
      <w:r w:rsidR="00A6797D">
        <w:t xml:space="preserve">“ </w:t>
      </w:r>
      <w:r w:rsidR="00DC699B">
        <w:t>Derventa</w:t>
      </w:r>
      <w:r w:rsidR="00A6797D">
        <w:t xml:space="preserve">. </w:t>
      </w:r>
    </w:p>
    <w:p w:rsidR="00A6797D" w:rsidRDefault="00DC699B" w:rsidP="00A6797D">
      <w:pPr>
        <w:ind w:right="-2"/>
        <w:jc w:val="both"/>
      </w:pPr>
      <w:r>
        <w:t>Dana</w:t>
      </w:r>
      <w:r w:rsidR="00A6797D">
        <w:t xml:space="preserve"> 23.05.2011.</w:t>
      </w:r>
      <w:r w:rsidR="004554DC">
        <w:rPr>
          <w:lang w:val="bs-Cyrl-BA"/>
        </w:rPr>
        <w:t xml:space="preserve"> </w:t>
      </w:r>
      <w:r>
        <w:t>godine</w:t>
      </w:r>
      <w:r w:rsidR="00A6797D">
        <w:t xml:space="preserve"> </w:t>
      </w:r>
      <w:r>
        <w:t>kod</w:t>
      </w:r>
      <w:r w:rsidR="00A6797D">
        <w:t xml:space="preserve"> </w:t>
      </w:r>
      <w:r>
        <w:t>Centralnog</w:t>
      </w:r>
      <w:r w:rsidR="00A6797D">
        <w:t xml:space="preserve"> </w:t>
      </w:r>
      <w:r>
        <w:t>registra</w:t>
      </w:r>
      <w:r w:rsidR="00A6797D">
        <w:t xml:space="preserve"> </w:t>
      </w:r>
      <w:r>
        <w:t>harija</w:t>
      </w:r>
      <w:r w:rsidR="00A6797D">
        <w:t xml:space="preserve"> </w:t>
      </w:r>
      <w:r>
        <w:t>od</w:t>
      </w:r>
      <w:r w:rsidR="00A6797D">
        <w:t xml:space="preserve"> </w:t>
      </w:r>
      <w:r>
        <w:t>vrijednosti</w:t>
      </w:r>
      <w:r w:rsidR="00A6797D">
        <w:t xml:space="preserve"> </w:t>
      </w:r>
      <w:r>
        <w:t>a</w:t>
      </w:r>
      <w:r w:rsidR="00A6797D">
        <w:t>.</w:t>
      </w:r>
      <w:r>
        <w:t>d</w:t>
      </w:r>
      <w:r w:rsidR="00A6797D">
        <w:t xml:space="preserve">. </w:t>
      </w:r>
      <w:r>
        <w:t>Banja</w:t>
      </w:r>
      <w:r w:rsidR="00A6797D">
        <w:t xml:space="preserve"> </w:t>
      </w:r>
      <w:r>
        <w:t>Luka</w:t>
      </w:r>
      <w:r w:rsidR="00A6797D">
        <w:t xml:space="preserve"> </w:t>
      </w:r>
      <w:r>
        <w:t>izvršen</w:t>
      </w:r>
      <w:r w:rsidR="00A6797D">
        <w:t xml:space="preserve"> </w:t>
      </w:r>
      <w:r>
        <w:t>je</w:t>
      </w:r>
      <w:r w:rsidR="00A6797D">
        <w:t xml:space="preserve"> </w:t>
      </w:r>
      <w:r>
        <w:t>prenos</w:t>
      </w:r>
      <w:r w:rsidR="00A6797D">
        <w:t xml:space="preserve"> </w:t>
      </w:r>
      <w:r>
        <w:t>prava</w:t>
      </w:r>
      <w:r w:rsidR="00A6797D">
        <w:t xml:space="preserve"> </w:t>
      </w:r>
      <w:r>
        <w:t>svojine</w:t>
      </w:r>
      <w:r w:rsidR="00A6797D">
        <w:t xml:space="preserve"> </w:t>
      </w:r>
      <w:r>
        <w:t>na</w:t>
      </w:r>
      <w:r w:rsidR="00A6797D">
        <w:t xml:space="preserve"> </w:t>
      </w:r>
      <w:r>
        <w:t>akcijama</w:t>
      </w:r>
      <w:r w:rsidR="00A6797D">
        <w:t xml:space="preserve"> „</w:t>
      </w:r>
      <w:r>
        <w:t>Komunalac</w:t>
      </w:r>
      <w:r w:rsidR="00A6797D">
        <w:t xml:space="preserve">“ </w:t>
      </w:r>
      <w:r>
        <w:t>a</w:t>
      </w:r>
      <w:r w:rsidR="00A6797D">
        <w:t>.</w:t>
      </w:r>
      <w:r>
        <w:t>d</w:t>
      </w:r>
      <w:r w:rsidR="00A6797D">
        <w:t xml:space="preserve">. </w:t>
      </w:r>
      <w:r>
        <w:t>Derventa</w:t>
      </w:r>
      <w:r w:rsidR="00A6797D">
        <w:t xml:space="preserve">, </w:t>
      </w:r>
      <w:r>
        <w:t>sa</w:t>
      </w:r>
      <w:r w:rsidR="00A6797D">
        <w:t xml:space="preserve"> </w:t>
      </w:r>
      <w:r>
        <w:t>Akcijskog</w:t>
      </w:r>
      <w:r w:rsidR="00A6797D">
        <w:t xml:space="preserve"> </w:t>
      </w:r>
      <w:r>
        <w:t>fonda</w:t>
      </w:r>
      <w:r w:rsidR="00A6797D">
        <w:t xml:space="preserve"> </w:t>
      </w:r>
      <w:r>
        <w:t>R</w:t>
      </w:r>
      <w:r>
        <w:rPr>
          <w:lang w:val="bs-Cyrl-BA"/>
        </w:rPr>
        <w:t>epublike</w:t>
      </w:r>
      <w:r w:rsidR="004554DC">
        <w:rPr>
          <w:lang w:val="bs-Cyrl-BA"/>
        </w:rPr>
        <w:t xml:space="preserve"> </w:t>
      </w:r>
      <w:r>
        <w:t>S</w:t>
      </w:r>
      <w:r>
        <w:rPr>
          <w:lang w:val="bs-Cyrl-BA"/>
        </w:rPr>
        <w:t>rpske</w:t>
      </w:r>
      <w:r w:rsidR="00A6797D">
        <w:t xml:space="preserve"> </w:t>
      </w:r>
      <w:r>
        <w:t>a</w:t>
      </w:r>
      <w:r w:rsidR="00A6797D">
        <w:t>.</w:t>
      </w:r>
      <w:r>
        <w:t>d</w:t>
      </w:r>
      <w:r w:rsidR="00A6797D">
        <w:t xml:space="preserve">. </w:t>
      </w:r>
      <w:r>
        <w:t>Banja</w:t>
      </w:r>
      <w:r w:rsidR="00A6797D">
        <w:t xml:space="preserve"> </w:t>
      </w:r>
      <w:r>
        <w:t>Luka</w:t>
      </w:r>
      <w:r w:rsidR="00A6797D">
        <w:t xml:space="preserve"> </w:t>
      </w:r>
      <w:r>
        <w:t>na</w:t>
      </w:r>
      <w:r w:rsidR="00A6797D">
        <w:t xml:space="preserve"> </w:t>
      </w:r>
      <w:r>
        <w:t>Opštinu</w:t>
      </w:r>
      <w:r w:rsidR="00A6797D">
        <w:t xml:space="preserve"> </w:t>
      </w:r>
      <w:r>
        <w:t>i</w:t>
      </w:r>
      <w:r w:rsidR="00A6797D">
        <w:t xml:space="preserve"> </w:t>
      </w:r>
      <w:r>
        <w:t>upisana</w:t>
      </w:r>
      <w:r w:rsidR="00A6797D">
        <w:t xml:space="preserve"> </w:t>
      </w:r>
      <w:r>
        <w:t>zabrana</w:t>
      </w:r>
      <w:r w:rsidR="00A6797D">
        <w:t xml:space="preserve"> </w:t>
      </w:r>
      <w:r>
        <w:t>raspolaganja</w:t>
      </w:r>
      <w:r w:rsidR="00A6797D">
        <w:t xml:space="preserve"> </w:t>
      </w:r>
      <w:r>
        <w:t>na</w:t>
      </w:r>
      <w:r w:rsidR="00A6797D">
        <w:t xml:space="preserve"> </w:t>
      </w:r>
      <w:r>
        <w:t>odgovarajućem</w:t>
      </w:r>
      <w:r w:rsidR="00A6797D">
        <w:t xml:space="preserve"> </w:t>
      </w:r>
      <w:r>
        <w:t>broju</w:t>
      </w:r>
      <w:r w:rsidR="00A6797D">
        <w:t xml:space="preserve"> </w:t>
      </w:r>
      <w:r>
        <w:t>akcija</w:t>
      </w:r>
      <w:r w:rsidR="00A6797D">
        <w:t xml:space="preserve">. </w:t>
      </w:r>
    </w:p>
    <w:p w:rsidR="00A6797D" w:rsidRDefault="004554DC" w:rsidP="00A6797D">
      <w:pPr>
        <w:ind w:right="-2"/>
        <w:jc w:val="both"/>
        <w:rPr>
          <w:bCs/>
          <w:lang w:val="sr-Cyrl-BA"/>
        </w:rPr>
      </w:pPr>
      <w:r>
        <w:tab/>
      </w:r>
      <w:r w:rsidR="00DC699B">
        <w:t>Prenos</w:t>
      </w:r>
      <w:r w:rsidR="00A6797D">
        <w:t xml:space="preserve"> </w:t>
      </w:r>
      <w:r w:rsidR="00DC699B">
        <w:t>akcija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upis</w:t>
      </w:r>
      <w:r w:rsidR="00A6797D">
        <w:t xml:space="preserve"> </w:t>
      </w:r>
      <w:r w:rsidR="00DC699B">
        <w:t>zabrane</w:t>
      </w:r>
      <w:r w:rsidR="00A6797D">
        <w:t xml:space="preserve"> </w:t>
      </w:r>
      <w:r w:rsidR="00DC699B">
        <w:t>izvršeni</w:t>
      </w:r>
      <w:r w:rsidR="00A6797D">
        <w:t xml:space="preserve"> </w:t>
      </w:r>
      <w:r w:rsidR="00DC699B">
        <w:t>su</w:t>
      </w:r>
      <w:r w:rsidR="00A6797D">
        <w:t xml:space="preserve"> </w:t>
      </w:r>
      <w:r w:rsidR="00DC699B">
        <w:t>na</w:t>
      </w:r>
      <w:r w:rsidR="00A6797D">
        <w:t xml:space="preserve"> </w:t>
      </w:r>
      <w:r w:rsidR="00DC699B">
        <w:t>osnovu</w:t>
      </w:r>
      <w:r w:rsidR="00A6797D">
        <w:t xml:space="preserve"> </w:t>
      </w:r>
      <w:r w:rsidR="00DC699B">
        <w:t>Zakona</w:t>
      </w:r>
      <w:r w:rsidR="00A6797D">
        <w:t xml:space="preserve"> </w:t>
      </w:r>
      <w:r w:rsidR="00DC699B">
        <w:t>o</w:t>
      </w:r>
      <w:r w:rsidR="00A6797D">
        <w:t xml:space="preserve"> </w:t>
      </w:r>
      <w:r w:rsidR="00DC699B">
        <w:t>prenosu</w:t>
      </w:r>
      <w:r w:rsidR="00A6797D">
        <w:t xml:space="preserve"> </w:t>
      </w:r>
      <w:r w:rsidR="00DC699B">
        <w:t>prava</w:t>
      </w:r>
      <w:r w:rsidR="00A6797D">
        <w:t xml:space="preserve"> </w:t>
      </w:r>
      <w:r w:rsidR="00DC699B">
        <w:t>svojine</w:t>
      </w:r>
      <w:r w:rsidR="00A6797D">
        <w:t xml:space="preserve"> </w:t>
      </w:r>
      <w:r w:rsidR="00DC699B">
        <w:t>na</w:t>
      </w:r>
      <w:r w:rsidR="00A6797D">
        <w:t xml:space="preserve"> </w:t>
      </w:r>
      <w:r w:rsidR="00DC699B">
        <w:t>kapitalu</w:t>
      </w:r>
      <w:r w:rsidR="00A6797D">
        <w:t xml:space="preserve"> </w:t>
      </w:r>
      <w:r w:rsidR="00DC699B">
        <w:t>Republike</w:t>
      </w:r>
      <w:r w:rsidR="00A6797D">
        <w:t xml:space="preserve"> </w:t>
      </w:r>
      <w:r w:rsidR="00DC699B">
        <w:t>Srpske</w:t>
      </w:r>
      <w:r w:rsidR="00A6797D">
        <w:t xml:space="preserve"> </w:t>
      </w:r>
      <w:r w:rsidR="00DC699B">
        <w:t>u</w:t>
      </w:r>
      <w:r w:rsidR="00A6797D">
        <w:t xml:space="preserve"> </w:t>
      </w:r>
      <w:r w:rsidR="00DC699B">
        <w:t>preduzećima</w:t>
      </w:r>
      <w:r w:rsidR="00A6797D">
        <w:t xml:space="preserve"> </w:t>
      </w:r>
      <w:r w:rsidR="00DC699B">
        <w:t>koja</w:t>
      </w:r>
      <w:r w:rsidR="00A6797D">
        <w:t xml:space="preserve"> </w:t>
      </w:r>
      <w:r w:rsidR="00DC699B">
        <w:t>obavlјaju</w:t>
      </w:r>
      <w:r w:rsidR="00A6797D">
        <w:t xml:space="preserve"> </w:t>
      </w:r>
      <w:r w:rsidR="00DC699B">
        <w:t>komunalne</w:t>
      </w:r>
      <w:r w:rsidR="00A6797D">
        <w:t xml:space="preserve"> </w:t>
      </w:r>
      <w:r w:rsidR="00DC699B">
        <w:t>djelatnosti</w:t>
      </w:r>
      <w:r w:rsidR="00A6797D">
        <w:t xml:space="preserve"> </w:t>
      </w:r>
      <w:r w:rsidR="00DC699B">
        <w:t>na</w:t>
      </w:r>
      <w:r w:rsidR="00A6797D">
        <w:t xml:space="preserve"> </w:t>
      </w:r>
      <w:r w:rsidR="00DC699B">
        <w:t>jedinice</w:t>
      </w:r>
      <w:r w:rsidR="00A6797D">
        <w:t xml:space="preserve"> </w:t>
      </w:r>
      <w:r w:rsidR="00DC699B">
        <w:t>lokalne</w:t>
      </w:r>
      <w:r w:rsidR="00A6797D">
        <w:t xml:space="preserve"> </w:t>
      </w:r>
      <w:r w:rsidR="00DC699B">
        <w:t>samouprave</w:t>
      </w:r>
      <w:r w:rsidR="00A6797D">
        <w:rPr>
          <w:bCs/>
          <w:lang w:val="sr-Cyrl-BA"/>
        </w:rPr>
        <w:t xml:space="preserve"> . </w:t>
      </w:r>
    </w:p>
    <w:p w:rsidR="00A6797D" w:rsidRDefault="00A6797D" w:rsidP="00A6797D">
      <w:pPr>
        <w:tabs>
          <w:tab w:val="left" w:pos="1763"/>
        </w:tabs>
        <w:ind w:right="-2"/>
        <w:jc w:val="both"/>
      </w:pPr>
      <w:r>
        <w:tab/>
      </w:r>
    </w:p>
    <w:p w:rsidR="00A6797D" w:rsidRDefault="004554DC" w:rsidP="00A6797D">
      <w:pPr>
        <w:ind w:right="-2"/>
        <w:jc w:val="both"/>
        <w:rPr>
          <w:bCs/>
          <w:lang w:val="sr-Cyrl-BA"/>
        </w:rPr>
      </w:pPr>
      <w:r>
        <w:tab/>
      </w:r>
      <w:r w:rsidR="00DC699B">
        <w:t>Struktura</w:t>
      </w:r>
      <w:r w:rsidR="00A6797D">
        <w:t xml:space="preserve"> </w:t>
      </w:r>
      <w:r w:rsidR="00DC699B">
        <w:t>kapitala</w:t>
      </w:r>
      <w:r w:rsidR="00A6797D">
        <w:t xml:space="preserve"> </w:t>
      </w:r>
      <w:r w:rsidR="00DC699B">
        <w:t>Društva</w:t>
      </w:r>
      <w:r w:rsidR="00A6797D">
        <w:t xml:space="preserve"> </w:t>
      </w:r>
      <w:r w:rsidR="00DC699B">
        <w:rPr>
          <w:lang w:val="bs-Cyrl-BA"/>
        </w:rPr>
        <w:t>u</w:t>
      </w:r>
      <w:r w:rsidR="008B597A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8B597A">
        <w:rPr>
          <w:lang w:val="bs-Cyrl-BA"/>
        </w:rPr>
        <w:t xml:space="preserve"> </w:t>
      </w:r>
      <w:r w:rsidR="00DC699B">
        <w:rPr>
          <w:lang w:val="bs-Cyrl-BA"/>
        </w:rPr>
        <w:t>sastojala</w:t>
      </w:r>
      <w:r w:rsidR="008B597A">
        <w:rPr>
          <w:lang w:val="bs-Cyrl-BA"/>
        </w:rPr>
        <w:t xml:space="preserve"> </w:t>
      </w:r>
      <w:r w:rsidR="00DC699B">
        <w:t>se</w:t>
      </w:r>
      <w:r w:rsidR="008B597A">
        <w:t xml:space="preserve"> </w:t>
      </w:r>
      <w:r w:rsidR="00DC699B">
        <w:t>od</w:t>
      </w:r>
      <w:r w:rsidR="00A6797D">
        <w:t>:</w:t>
      </w:r>
    </w:p>
    <w:p w:rsidR="00A6797D" w:rsidRDefault="00A6797D" w:rsidP="00A6797D">
      <w:pPr>
        <w:ind w:right="-2"/>
        <w:jc w:val="both"/>
        <w:rPr>
          <w:b/>
          <w:lang w:val="sr-Latn-BA"/>
        </w:rPr>
      </w:pPr>
    </w:p>
    <w:tbl>
      <w:tblPr>
        <w:tblW w:w="9210" w:type="dxa"/>
        <w:tblInd w:w="-5" w:type="dxa"/>
        <w:shd w:val="clear" w:color="auto" w:fill="FFFFFF" w:themeFill="background1"/>
        <w:tblLayout w:type="fixed"/>
        <w:tblCellMar>
          <w:left w:w="106" w:type="dxa"/>
        </w:tblCellMar>
        <w:tblLook w:val="04A0" w:firstRow="1" w:lastRow="0" w:firstColumn="1" w:lastColumn="0" w:noHBand="0" w:noVBand="1"/>
      </w:tblPr>
      <w:tblGrid>
        <w:gridCol w:w="1703"/>
        <w:gridCol w:w="3849"/>
        <w:gridCol w:w="1800"/>
        <w:gridCol w:w="1858"/>
      </w:tblGrid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DC699B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Red</w:t>
            </w:r>
            <w:r w:rsidR="00A6797D">
              <w:rPr>
                <w:b/>
                <w:bCs/>
              </w:rPr>
              <w:t>.</w:t>
            </w:r>
          </w:p>
          <w:p w:rsidR="00A6797D" w:rsidRDefault="00DC699B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br</w:t>
            </w:r>
            <w:r w:rsidR="00A6797D">
              <w:rPr>
                <w:b/>
                <w:bCs/>
              </w:rPr>
              <w:t>.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DC699B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s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n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k</w:t>
            </w:r>
          </w:p>
          <w:p w:rsidR="00A6797D" w:rsidRDefault="00DC699B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p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i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l</w:t>
            </w:r>
            <w:r w:rsidR="00A6797D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DC699B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</w:t>
            </w:r>
            <w:r w:rsidR="00A6797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z</w:t>
            </w:r>
            <w:r w:rsidR="00A6797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n</w:t>
            </w:r>
            <w:r w:rsidR="00A6797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o</w:t>
            </w:r>
            <w:r w:rsidR="00A6797D">
              <w:rPr>
                <w:b/>
                <w:bCs/>
              </w:rPr>
              <w:t xml:space="preserve">  </w:t>
            </w:r>
            <w:r>
              <w:rPr>
                <w:b/>
                <w:bCs/>
              </w:rPr>
              <w:t>s</w:t>
            </w:r>
            <w:r w:rsidR="00A6797D">
              <w:rPr>
                <w:b/>
                <w:bCs/>
              </w:rPr>
              <w:t xml:space="preserve"> (</w:t>
            </w:r>
            <w:r>
              <w:rPr>
                <w:b/>
                <w:bCs/>
              </w:rPr>
              <w:t>KM</w:t>
            </w:r>
            <w:r w:rsidR="00A6797D">
              <w:rPr>
                <w:b/>
                <w:bCs/>
              </w:rPr>
              <w:t>)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%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A6797D" w:rsidRDefault="00A6797D" w:rsidP="004554DC">
            <w:pPr>
              <w:spacing w:line="252" w:lineRule="auto"/>
              <w:ind w:right="-2"/>
              <w:jc w:val="both"/>
              <w:rPr>
                <w:b/>
                <w:bCs/>
              </w:rPr>
            </w:pPr>
            <w:r>
              <w:rPr>
                <w:b/>
                <w:bCs/>
                <w:lang w:val="sr-Latn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Grad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</w:rPr>
              <w:t>Derventa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2,125.2</w:t>
            </w:r>
            <w:r>
              <w:rPr>
                <w:b/>
                <w:bCs/>
                <w:lang w:val="sr-Latn-BA"/>
              </w:rPr>
              <w:t>96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65</w:t>
            </w:r>
            <w:r>
              <w:rPr>
                <w:b/>
                <w:bCs/>
                <w:lang w:val="sr-Latn-BA"/>
              </w:rPr>
              <w:t>,00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both"/>
              <w:rPr>
                <w:b/>
                <w:bCs/>
              </w:rPr>
            </w:pPr>
            <w:r>
              <w:rPr>
                <w:b/>
                <w:bCs/>
                <w:lang w:val="sr-Latn-BA"/>
              </w:rPr>
              <w:t xml:space="preserve"> </w:t>
            </w:r>
            <w:r w:rsidR="00DC699B">
              <w:rPr>
                <w:b/>
                <w:bCs/>
              </w:rPr>
              <w:t>P</w:t>
            </w:r>
            <w:r w:rsidR="00DC699B">
              <w:rPr>
                <w:b/>
                <w:bCs/>
                <w:lang w:val="sr-Cyrl-BA"/>
              </w:rPr>
              <w:t>REF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a</w:t>
            </w:r>
            <w:r>
              <w:rPr>
                <w:b/>
                <w:bCs/>
                <w:lang w:val="sr-Cyrl-BA"/>
              </w:rPr>
              <w:t>.</w:t>
            </w:r>
            <w:r w:rsidR="00DC699B">
              <w:rPr>
                <w:b/>
                <w:bCs/>
                <w:lang w:val="sr-Cyrl-BA"/>
              </w:rPr>
              <w:t>d</w:t>
            </w:r>
            <w:r>
              <w:rPr>
                <w:b/>
                <w:bCs/>
                <w:lang w:val="sr-Cyrl-BA"/>
              </w:rPr>
              <w:t xml:space="preserve">. </w:t>
            </w:r>
            <w:r w:rsidR="00DC699B">
              <w:rPr>
                <w:b/>
                <w:bCs/>
                <w:lang w:val="sr-Cyrl-BA"/>
              </w:rPr>
              <w:t>Banja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Luka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326.963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10</w:t>
            </w:r>
            <w:r>
              <w:rPr>
                <w:b/>
                <w:bCs/>
                <w:lang w:val="sr-Latn-BA"/>
              </w:rPr>
              <w:t>,00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both"/>
              <w:rPr>
                <w:b/>
                <w:bCs/>
              </w:rPr>
            </w:pPr>
            <w:r>
              <w:rPr>
                <w:b/>
                <w:bCs/>
                <w:lang w:val="sr-Latn-BA"/>
              </w:rPr>
              <w:t xml:space="preserve"> </w:t>
            </w:r>
            <w:r w:rsidR="00DC699B">
              <w:rPr>
                <w:b/>
                <w:bCs/>
              </w:rPr>
              <w:t>Fond</w:t>
            </w:r>
            <w:r>
              <w:rPr>
                <w:b/>
                <w:bCs/>
              </w:rPr>
              <w:t xml:space="preserve"> </w:t>
            </w:r>
            <w:r w:rsidR="00DC699B">
              <w:rPr>
                <w:b/>
                <w:bCs/>
              </w:rPr>
              <w:t>za</w:t>
            </w:r>
            <w:r>
              <w:rPr>
                <w:b/>
                <w:bCs/>
              </w:rPr>
              <w:t xml:space="preserve"> </w:t>
            </w:r>
            <w:r w:rsidR="00DC699B">
              <w:rPr>
                <w:b/>
                <w:bCs/>
              </w:rPr>
              <w:t>restituciju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163.481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>
              <w:rPr>
                <w:b/>
                <w:bCs/>
                <w:lang w:val="sr-Latn-BA"/>
              </w:rPr>
              <w:t>4,99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both"/>
              <w:rPr>
                <w:b/>
                <w:bCs/>
              </w:rPr>
            </w:pP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DUIF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</w:rPr>
              <w:t>Invest</w:t>
            </w:r>
            <w:r>
              <w:rPr>
                <w:b/>
                <w:bCs/>
              </w:rPr>
              <w:t xml:space="preserve"> </w:t>
            </w:r>
            <w:r w:rsidR="00DC699B">
              <w:rPr>
                <w:b/>
                <w:bCs/>
              </w:rPr>
              <w:t>nova</w:t>
            </w:r>
            <w:r>
              <w:rPr>
                <w:b/>
                <w:bCs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a</w:t>
            </w:r>
            <w:r>
              <w:rPr>
                <w:b/>
                <w:bCs/>
                <w:lang w:val="sr-Cyrl-BA"/>
              </w:rPr>
              <w:t>.</w:t>
            </w:r>
            <w:r w:rsidR="00DC699B">
              <w:rPr>
                <w:b/>
                <w:bCs/>
                <w:lang w:val="sr-Cyrl-BA"/>
              </w:rPr>
              <w:t>d</w:t>
            </w:r>
            <w:r>
              <w:rPr>
                <w:b/>
                <w:bCs/>
                <w:lang w:val="sr-Cyrl-BA"/>
              </w:rPr>
              <w:t>.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1</w:t>
            </w:r>
            <w:r>
              <w:rPr>
                <w:b/>
                <w:bCs/>
                <w:lang w:val="sr-Cyrl-BA"/>
              </w:rPr>
              <w:t>57.426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        </w:t>
            </w:r>
            <w:r>
              <w:rPr>
                <w:b/>
                <w:bCs/>
                <w:lang w:val="sr-Cyrl-BA"/>
              </w:rPr>
              <w:t>4,81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05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PROFI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NOVA</w:t>
            </w:r>
            <w:r>
              <w:rPr>
                <w:b/>
                <w:bCs/>
                <w:lang w:val="sr-Cyrl-BA"/>
              </w:rPr>
              <w:t xml:space="preserve">  </w:t>
            </w:r>
            <w:r w:rsidR="00DC699B">
              <w:rPr>
                <w:b/>
                <w:bCs/>
                <w:lang w:val="sr-Cyrl-BA"/>
              </w:rPr>
              <w:t>doo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Bijelјina</w:t>
            </w:r>
            <w:r>
              <w:rPr>
                <w:b/>
                <w:bCs/>
                <w:lang w:val="sr-Cyrl-BA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          15,500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0,47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06 </w:t>
            </w: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both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Ostali</w:t>
            </w:r>
            <w:r>
              <w:rPr>
                <w:b/>
                <w:bCs/>
                <w:lang w:val="sr-Cyrl-BA"/>
              </w:rPr>
              <w:t xml:space="preserve"> </w:t>
            </w:r>
            <w:r w:rsidR="00DC699B">
              <w:rPr>
                <w:b/>
                <w:bCs/>
                <w:lang w:val="sr-Cyrl-BA"/>
              </w:rPr>
              <w:t>akcionari</w:t>
            </w:r>
            <w:r>
              <w:rPr>
                <w:b/>
                <w:bCs/>
                <w:lang w:val="sr-Cyrl-BA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 xml:space="preserve">         480,960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14,73</w:t>
            </w:r>
          </w:p>
        </w:tc>
      </w:tr>
      <w:tr w:rsidR="00A6797D" w:rsidTr="00A6797D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6797D" w:rsidRDefault="00A6797D">
            <w:pPr>
              <w:spacing w:line="252" w:lineRule="auto"/>
              <w:ind w:right="-2"/>
              <w:jc w:val="center"/>
              <w:rPr>
                <w:b/>
                <w:bCs/>
                <w:lang w:val="bs-Cyrl-BA"/>
              </w:rPr>
            </w:pPr>
          </w:p>
        </w:tc>
        <w:tc>
          <w:tcPr>
            <w:tcW w:w="3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tabs>
                <w:tab w:val="left" w:pos="935"/>
              </w:tabs>
              <w:spacing w:line="252" w:lineRule="auto"/>
              <w:ind w:right="-2"/>
              <w:jc w:val="both"/>
              <w:rPr>
                <w:b/>
                <w:bCs/>
                <w:lang w:val="sr-Cyrl-BA"/>
              </w:rPr>
            </w:pPr>
            <w:r>
              <w:rPr>
                <w:b/>
                <w:bCs/>
                <w:lang w:val="sr-Cyrl-BA"/>
              </w:rPr>
              <w:tab/>
            </w:r>
            <w:r w:rsidR="00DC699B">
              <w:rPr>
                <w:b/>
                <w:bCs/>
                <w:lang w:val="sr-Cyrl-BA"/>
              </w:rPr>
              <w:t>UKUPNO</w:t>
            </w:r>
            <w:r>
              <w:rPr>
                <w:b/>
                <w:bCs/>
                <w:lang w:val="sr-Cyrl-BA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 w:rsidP="004554DC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3.269.626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6797D" w:rsidRDefault="00A6797D">
            <w:pPr>
              <w:spacing w:line="252" w:lineRule="auto"/>
              <w:ind w:right="-2"/>
              <w:jc w:val="right"/>
              <w:rPr>
                <w:b/>
                <w:bCs/>
                <w:lang w:val="bs-Cyrl-BA"/>
              </w:rPr>
            </w:pPr>
            <w:r>
              <w:rPr>
                <w:b/>
                <w:bCs/>
                <w:lang w:val="bs-Cyrl-BA"/>
              </w:rPr>
              <w:t>100%</w:t>
            </w:r>
          </w:p>
        </w:tc>
      </w:tr>
    </w:tbl>
    <w:p w:rsidR="00A6797D" w:rsidRDefault="00A6797D" w:rsidP="00A6797D">
      <w:pPr>
        <w:ind w:right="-2"/>
        <w:jc w:val="both"/>
      </w:pPr>
    </w:p>
    <w:p w:rsidR="00A6797D" w:rsidRDefault="004554DC" w:rsidP="004554DC">
      <w:pPr>
        <w:ind w:right="-2"/>
        <w:jc w:val="both"/>
      </w:pPr>
      <w:r>
        <w:tab/>
      </w:r>
      <w:r w:rsidR="00DC699B">
        <w:t>Organi</w:t>
      </w:r>
      <w:r w:rsidR="00A6797D">
        <w:t xml:space="preserve"> </w:t>
      </w:r>
      <w:r w:rsidR="00DC699B">
        <w:t>Preduzeća</w:t>
      </w:r>
      <w:r w:rsidR="00A6797D">
        <w:t xml:space="preserve"> </w:t>
      </w:r>
      <w:r w:rsidR="00A6797D">
        <w:rPr>
          <w:lang w:val="bs-Cyrl-BA"/>
        </w:rPr>
        <w:t>„</w:t>
      </w:r>
      <w:r w:rsidR="00DC699B">
        <w:rPr>
          <w:lang w:val="bs-Cyrl-BA"/>
        </w:rPr>
        <w:t>Komunalac</w:t>
      </w:r>
      <w:r w:rsidR="00A6797D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A6797D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A6797D">
        <w:rPr>
          <w:lang w:val="bs-Cyrl-BA"/>
        </w:rPr>
        <w:t xml:space="preserve"> </w:t>
      </w:r>
      <w:r w:rsidR="00DC699B">
        <w:t>su</w:t>
      </w:r>
      <w:r w:rsidR="00A6797D">
        <w:t>:</w:t>
      </w:r>
      <w:r w:rsidR="00A6797D">
        <w:rPr>
          <w:lang w:val="bs-Cyrl-BA"/>
        </w:rPr>
        <w:t xml:space="preserve"> </w:t>
      </w:r>
      <w:r w:rsidR="00DC699B">
        <w:t>Skupština</w:t>
      </w:r>
      <w:r>
        <w:t xml:space="preserve"> </w:t>
      </w:r>
      <w:r w:rsidR="00DC699B">
        <w:t>akcionara</w:t>
      </w:r>
      <w:r w:rsidR="00A6797D">
        <w:rPr>
          <w:lang w:val="bs-Cyrl-BA"/>
        </w:rPr>
        <w:t xml:space="preserve">,  </w:t>
      </w:r>
      <w:r w:rsidR="00DC699B">
        <w:rPr>
          <w:lang w:val="bs-Cyrl-BA"/>
        </w:rPr>
        <w:t>N</w:t>
      </w:r>
      <w:r w:rsidR="00DC699B">
        <w:t>adzorni</w:t>
      </w:r>
      <w:r w:rsidR="00A6797D">
        <w:t xml:space="preserve"> </w:t>
      </w:r>
      <w:r w:rsidR="00DC699B">
        <w:t>odbor</w:t>
      </w:r>
      <w:r w:rsidR="00A6797D">
        <w:t xml:space="preserve"> </w:t>
      </w:r>
      <w:r w:rsidR="00DC699B">
        <w:rPr>
          <w:lang w:val="bs-Cyrl-BA"/>
        </w:rPr>
        <w:t>i</w:t>
      </w:r>
      <w:r w:rsidR="00A6797D">
        <w:rPr>
          <w:lang w:val="bs-Cyrl-BA"/>
        </w:rPr>
        <w:t xml:space="preserve">  </w:t>
      </w:r>
      <w:r w:rsidR="00DC699B">
        <w:t>Uprava</w:t>
      </w:r>
      <w:r w:rsidR="00A6797D">
        <w:t>.</w:t>
      </w:r>
    </w:p>
    <w:p w:rsidR="00A6797D" w:rsidRDefault="00A6797D" w:rsidP="00A6797D">
      <w:pPr>
        <w:ind w:right="-2"/>
      </w:pPr>
    </w:p>
    <w:p w:rsidR="00A6797D" w:rsidRDefault="00DC699B" w:rsidP="00A6797D">
      <w:pPr>
        <w:ind w:right="-2"/>
        <w:rPr>
          <w:b/>
          <w:lang w:val="bs-Cyrl-BA"/>
        </w:rPr>
      </w:pPr>
      <w:r>
        <w:rPr>
          <w:b/>
          <w:lang w:val="bs-Cyrl-BA"/>
        </w:rPr>
        <w:t>Skupština</w:t>
      </w:r>
      <w:r w:rsidR="00A6797D">
        <w:rPr>
          <w:b/>
          <w:lang w:val="bs-Cyrl-BA"/>
        </w:rPr>
        <w:t xml:space="preserve"> </w:t>
      </w:r>
      <w:r>
        <w:rPr>
          <w:b/>
          <w:lang w:val="bs-Cyrl-BA"/>
        </w:rPr>
        <w:t>akcionara</w:t>
      </w:r>
      <w:r w:rsidR="00A6797D">
        <w:rPr>
          <w:b/>
          <w:lang w:val="bs-Cyrl-BA"/>
        </w:rPr>
        <w:t xml:space="preserve"> </w:t>
      </w:r>
    </w:p>
    <w:p w:rsidR="00A6797D" w:rsidRDefault="00A6797D" w:rsidP="00A6797D">
      <w:pPr>
        <w:ind w:right="-2"/>
        <w:rPr>
          <w:b/>
          <w:lang w:val="bs-Cyrl-BA"/>
        </w:rPr>
      </w:pPr>
    </w:p>
    <w:p w:rsidR="00A6797D" w:rsidRDefault="004554DC" w:rsidP="00E10033">
      <w:pPr>
        <w:ind w:right="-2"/>
        <w:jc w:val="both"/>
      </w:pPr>
      <w:r>
        <w:tab/>
      </w:r>
      <w:r w:rsidR="00DC699B">
        <w:t>Skupština</w:t>
      </w:r>
      <w:r w:rsidR="00A6797D">
        <w:t xml:space="preserve"> </w:t>
      </w:r>
      <w:r w:rsidR="00DC699B">
        <w:t>akcionara</w:t>
      </w:r>
      <w:r w:rsidR="00A6797D">
        <w:t xml:space="preserve"> </w:t>
      </w:r>
      <w:r w:rsidR="00DC699B">
        <w:t>nadležna</w:t>
      </w:r>
      <w:r w:rsidR="00A6797D">
        <w:t xml:space="preserve"> </w:t>
      </w:r>
      <w:r w:rsidR="00DC699B">
        <w:t>je</w:t>
      </w:r>
      <w:r w:rsidR="00A6797D">
        <w:t xml:space="preserve"> </w:t>
      </w:r>
      <w:r w:rsidR="00DC699B">
        <w:t>da</w:t>
      </w:r>
      <w:r w:rsidR="00A6797D">
        <w:t xml:space="preserve">: </w:t>
      </w:r>
    </w:p>
    <w:p w:rsidR="00A6797D" w:rsidRDefault="00A6797D" w:rsidP="00E10033">
      <w:pPr>
        <w:ind w:right="-2"/>
        <w:jc w:val="both"/>
      </w:pPr>
      <w:r>
        <w:t xml:space="preserve">1. </w:t>
      </w:r>
      <w:r w:rsidR="00DC699B">
        <w:t>Donosi</w:t>
      </w:r>
      <w:r>
        <w:t xml:space="preserve"> </w:t>
      </w:r>
      <w:r w:rsidR="00DC699B">
        <w:t>Statut</w:t>
      </w:r>
      <w:r>
        <w:t>,</w:t>
      </w:r>
    </w:p>
    <w:p w:rsidR="00A6797D" w:rsidRDefault="00A6797D" w:rsidP="00E10033">
      <w:pPr>
        <w:ind w:right="-2"/>
        <w:jc w:val="both"/>
      </w:pPr>
      <w:r>
        <w:t xml:space="preserve">2. </w:t>
      </w:r>
      <w:r w:rsidR="00DC699B">
        <w:t>Donosi</w:t>
      </w:r>
      <w:r>
        <w:t xml:space="preserve"> </w:t>
      </w:r>
      <w:r w:rsidR="00DC699B">
        <w:rPr>
          <w:lang w:val="bs-Cyrl-BA"/>
        </w:rPr>
        <w:t>P</w:t>
      </w:r>
      <w:r w:rsidR="00DC699B">
        <w:t>oslovnik</w:t>
      </w:r>
      <w:r>
        <w:t xml:space="preserve"> </w:t>
      </w:r>
      <w:r w:rsidR="00DC699B">
        <w:t>o</w:t>
      </w:r>
      <w:r>
        <w:t xml:space="preserve"> </w:t>
      </w:r>
      <w:r w:rsidR="00DC699B">
        <w:t>svom</w:t>
      </w:r>
      <w:r>
        <w:t xml:space="preserve"> </w:t>
      </w:r>
      <w:r w:rsidR="00DC699B">
        <w:t>radu</w:t>
      </w:r>
      <w:r>
        <w:t xml:space="preserve"> </w:t>
      </w:r>
      <w:r w:rsidR="00DC699B">
        <w:t>i</w:t>
      </w:r>
      <w:r>
        <w:t xml:space="preserve"> </w:t>
      </w:r>
      <w:r w:rsidR="00DC699B">
        <w:t>druge</w:t>
      </w:r>
      <w:r>
        <w:t xml:space="preserve"> </w:t>
      </w:r>
      <w:r w:rsidR="00DC699B">
        <w:t>poslovne</w:t>
      </w:r>
      <w:r>
        <w:t xml:space="preserve"> </w:t>
      </w:r>
      <w:r w:rsidR="00DC699B">
        <w:t>akte</w:t>
      </w:r>
      <w:r>
        <w:t xml:space="preserve"> </w:t>
      </w:r>
      <w:r w:rsidR="00DC699B">
        <w:t>u</w:t>
      </w:r>
      <w:r>
        <w:t xml:space="preserve"> </w:t>
      </w:r>
      <w:r w:rsidR="00DC699B">
        <w:t>skladu</w:t>
      </w:r>
      <w:r>
        <w:t xml:space="preserve"> </w:t>
      </w:r>
      <w:r w:rsidR="00DC699B">
        <w:t>sa</w:t>
      </w:r>
      <w:r>
        <w:t xml:space="preserve"> </w:t>
      </w:r>
      <w:r w:rsidR="00DC699B">
        <w:t>Zakonom</w:t>
      </w:r>
      <w:r>
        <w:t xml:space="preserve">, </w:t>
      </w:r>
    </w:p>
    <w:p w:rsidR="00A6797D" w:rsidRDefault="00A6797D" w:rsidP="00E10033">
      <w:pPr>
        <w:ind w:right="-2"/>
        <w:jc w:val="both"/>
      </w:pPr>
      <w:r>
        <w:t xml:space="preserve">3. </w:t>
      </w:r>
      <w:r w:rsidR="00DC699B">
        <w:t>Donosi</w:t>
      </w:r>
      <w:r>
        <w:t xml:space="preserve"> </w:t>
      </w:r>
      <w:r w:rsidR="00DC699B">
        <w:t>Etički</w:t>
      </w:r>
      <w:r>
        <w:t xml:space="preserve"> </w:t>
      </w:r>
      <w:r w:rsidR="00DC699B">
        <w:t>kodeks</w:t>
      </w:r>
      <w:r>
        <w:t xml:space="preserve">, </w:t>
      </w:r>
    </w:p>
    <w:p w:rsidR="00A6797D" w:rsidRDefault="00A6797D" w:rsidP="00E10033">
      <w:pPr>
        <w:ind w:right="-2"/>
        <w:jc w:val="both"/>
      </w:pPr>
      <w:r>
        <w:t xml:space="preserve">4. </w:t>
      </w:r>
      <w:r w:rsidR="00DC699B">
        <w:t>Donosi</w:t>
      </w:r>
      <w:r>
        <w:t xml:space="preserve"> </w:t>
      </w:r>
      <w:r w:rsidR="00DC699B">
        <w:t>plan</w:t>
      </w:r>
      <w:r>
        <w:t xml:space="preserve"> </w:t>
      </w:r>
      <w:r w:rsidR="00DC699B">
        <w:t>poslovanja</w:t>
      </w:r>
      <w:r>
        <w:t xml:space="preserve"> </w:t>
      </w:r>
      <w:r w:rsidR="00DC699B">
        <w:t>i</w:t>
      </w:r>
      <w:r>
        <w:t xml:space="preserve"> </w:t>
      </w:r>
      <w:r w:rsidR="00DC699B">
        <w:t>revidirani</w:t>
      </w:r>
      <w:r>
        <w:t xml:space="preserve"> </w:t>
      </w:r>
      <w:r w:rsidR="00DC699B">
        <w:t>plan</w:t>
      </w:r>
      <w:r>
        <w:t xml:space="preserve"> </w:t>
      </w:r>
      <w:r w:rsidR="00DC699B">
        <w:t>poslovanja</w:t>
      </w:r>
      <w:r>
        <w:t xml:space="preserve">, </w:t>
      </w:r>
    </w:p>
    <w:p w:rsidR="00A6797D" w:rsidRDefault="00A6797D" w:rsidP="00E10033">
      <w:pPr>
        <w:ind w:right="-2"/>
        <w:jc w:val="both"/>
      </w:pPr>
      <w:r>
        <w:t xml:space="preserve">5. </w:t>
      </w:r>
      <w:r w:rsidR="00DC699B">
        <w:t>Donosi</w:t>
      </w:r>
      <w:r>
        <w:t xml:space="preserve"> </w:t>
      </w:r>
      <w:r w:rsidR="00DC699B">
        <w:t>program</w:t>
      </w:r>
      <w:r>
        <w:t xml:space="preserve"> </w:t>
      </w:r>
      <w:r w:rsidR="00DC699B">
        <w:t>investicija</w:t>
      </w:r>
      <w:r>
        <w:t xml:space="preserve"> </w:t>
      </w:r>
      <w:r w:rsidR="00DC699B">
        <w:t>za</w:t>
      </w:r>
      <w:r>
        <w:t xml:space="preserve"> </w:t>
      </w:r>
      <w:r w:rsidR="00DC699B">
        <w:t>planski</w:t>
      </w:r>
      <w:r>
        <w:t xml:space="preserve"> </w:t>
      </w:r>
      <w:r w:rsidR="00DC699B">
        <w:t>period</w:t>
      </w:r>
      <w:r>
        <w:t xml:space="preserve">, </w:t>
      </w:r>
    </w:p>
    <w:p w:rsidR="004554DC" w:rsidRDefault="00A6797D" w:rsidP="00E10033">
      <w:pPr>
        <w:ind w:right="-2"/>
        <w:jc w:val="both"/>
      </w:pPr>
      <w:r>
        <w:t xml:space="preserve">6. </w:t>
      </w:r>
      <w:r w:rsidR="00DC699B">
        <w:t>Imenuje</w:t>
      </w:r>
      <w:r>
        <w:t xml:space="preserve"> </w:t>
      </w:r>
      <w:r w:rsidR="00DC699B">
        <w:t>i</w:t>
      </w:r>
      <w:r>
        <w:t xml:space="preserve"> </w:t>
      </w:r>
      <w:r w:rsidR="00DC699B">
        <w:t>razrješava</w:t>
      </w:r>
      <w:r>
        <w:t xml:space="preserve"> </w:t>
      </w:r>
      <w:r w:rsidR="00DC699B">
        <w:t>Nadzorni</w:t>
      </w:r>
      <w:r>
        <w:t xml:space="preserve"> </w:t>
      </w:r>
      <w:r w:rsidR="00DC699B">
        <w:t>odbor</w:t>
      </w:r>
      <w:r>
        <w:t xml:space="preserve">, </w:t>
      </w:r>
      <w:r w:rsidR="00DC699B">
        <w:t>Odbor</w:t>
      </w:r>
      <w:r>
        <w:t xml:space="preserve"> </w:t>
      </w:r>
      <w:r w:rsidR="00DC699B">
        <w:t>za</w:t>
      </w:r>
      <w:r>
        <w:t xml:space="preserve"> </w:t>
      </w:r>
      <w:r w:rsidR="00DC699B">
        <w:t>reviziju</w:t>
      </w:r>
      <w:r>
        <w:t xml:space="preserve"> </w:t>
      </w:r>
      <w:r w:rsidR="00DC699B">
        <w:t>i</w:t>
      </w:r>
      <w:r>
        <w:t xml:space="preserve"> 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njihovim</w:t>
      </w:r>
      <w:r>
        <w:t xml:space="preserve"> </w:t>
      </w:r>
    </w:p>
    <w:p w:rsidR="00A6797D" w:rsidRDefault="004554DC" w:rsidP="00E10033">
      <w:pPr>
        <w:ind w:right="-2"/>
        <w:jc w:val="both"/>
      </w:pPr>
      <w:r>
        <w:rPr>
          <w:lang w:val="bs-Cyrl-BA"/>
        </w:rPr>
        <w:t xml:space="preserve">    </w:t>
      </w:r>
      <w:r w:rsidR="00DC699B">
        <w:t>naknadama</w:t>
      </w:r>
      <w:r w:rsidR="00A6797D">
        <w:t xml:space="preserve">, </w:t>
      </w:r>
    </w:p>
    <w:p w:rsidR="00A6797D" w:rsidRDefault="00A6797D" w:rsidP="00E10033">
      <w:pPr>
        <w:ind w:right="-2"/>
        <w:jc w:val="both"/>
      </w:pPr>
      <w:r>
        <w:t xml:space="preserve">7. 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trajnoj</w:t>
      </w:r>
      <w:r>
        <w:t xml:space="preserve"> </w:t>
      </w:r>
      <w:r w:rsidR="00DC699B">
        <w:t>poslovnoj</w:t>
      </w:r>
      <w:r>
        <w:t xml:space="preserve"> </w:t>
      </w:r>
      <w:r w:rsidR="00DC699B">
        <w:t>saradnji</w:t>
      </w:r>
      <w:r>
        <w:t xml:space="preserve"> </w:t>
      </w:r>
      <w:r w:rsidR="00DC699B">
        <w:t>i</w:t>
      </w:r>
      <w:r>
        <w:t xml:space="preserve"> </w:t>
      </w:r>
      <w:r w:rsidR="00DC699B">
        <w:t>povezivanju</w:t>
      </w:r>
      <w:r>
        <w:t xml:space="preserve"> </w:t>
      </w:r>
      <w:r w:rsidR="00DC699B">
        <w:t>sa</w:t>
      </w:r>
      <w:r>
        <w:t xml:space="preserve"> </w:t>
      </w:r>
      <w:r w:rsidR="00DC699B">
        <w:t>drugim</w:t>
      </w:r>
      <w:r>
        <w:t xml:space="preserve"> </w:t>
      </w:r>
      <w:r w:rsidR="00DC699B">
        <w:t>preduzećima</w:t>
      </w:r>
      <w:r>
        <w:t>,</w:t>
      </w:r>
    </w:p>
    <w:p w:rsidR="00A6797D" w:rsidRDefault="00A6797D" w:rsidP="00E10033">
      <w:pPr>
        <w:ind w:right="-2"/>
        <w:jc w:val="both"/>
      </w:pPr>
      <w:r>
        <w:t xml:space="preserve">8. 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raspodjeli</w:t>
      </w:r>
      <w:r>
        <w:t xml:space="preserve"> </w:t>
      </w:r>
      <w:r w:rsidR="00DC699B">
        <w:t>godišnje</w:t>
      </w:r>
      <w:r>
        <w:t xml:space="preserve"> </w:t>
      </w:r>
      <w:r w:rsidR="00DC699B">
        <w:t>dobiti</w:t>
      </w:r>
      <w:r>
        <w:t xml:space="preserve"> </w:t>
      </w:r>
      <w:r w:rsidR="00DC699B">
        <w:t>i</w:t>
      </w:r>
      <w:r>
        <w:t xml:space="preserve"> </w:t>
      </w:r>
      <w:r w:rsidR="00DC699B">
        <w:t>pokriću</w:t>
      </w:r>
      <w:r>
        <w:t xml:space="preserve"> </w:t>
      </w:r>
      <w:r w:rsidR="00DC699B">
        <w:t>gubitaka</w:t>
      </w:r>
      <w:r>
        <w:t xml:space="preserve">, </w:t>
      </w:r>
    </w:p>
    <w:p w:rsidR="00A6797D" w:rsidRDefault="00A6797D" w:rsidP="00E10033">
      <w:pPr>
        <w:ind w:right="-2"/>
        <w:jc w:val="both"/>
      </w:pPr>
      <w:r>
        <w:t xml:space="preserve">9. 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povećanju</w:t>
      </w:r>
      <w:r>
        <w:t xml:space="preserve"> </w:t>
      </w:r>
      <w:r w:rsidR="00DC699B">
        <w:t>i</w:t>
      </w:r>
      <w:r>
        <w:t xml:space="preserve"> </w:t>
      </w:r>
      <w:r w:rsidR="00DC699B">
        <w:t>smanjenju</w:t>
      </w:r>
      <w:r>
        <w:t xml:space="preserve"> </w:t>
      </w:r>
      <w:r w:rsidR="00DC699B">
        <w:t>osnovnog</w:t>
      </w:r>
      <w:r>
        <w:t xml:space="preserve"> </w:t>
      </w:r>
      <w:r w:rsidR="00DC699B">
        <w:t>kapitala</w:t>
      </w:r>
      <w:r>
        <w:t xml:space="preserve">, </w:t>
      </w:r>
    </w:p>
    <w:p w:rsidR="00A6797D" w:rsidRDefault="00A6797D" w:rsidP="00E10033">
      <w:pPr>
        <w:ind w:right="-2"/>
        <w:jc w:val="both"/>
      </w:pPr>
      <w:r>
        <w:t>10.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osnivanju</w:t>
      </w:r>
      <w:r>
        <w:t xml:space="preserve"> </w:t>
      </w:r>
      <w:r w:rsidR="00DC699B">
        <w:t>novih</w:t>
      </w:r>
      <w:r>
        <w:t xml:space="preserve"> </w:t>
      </w:r>
      <w:r w:rsidR="00DC699B">
        <w:t>preduzeća</w:t>
      </w:r>
      <w:r>
        <w:t xml:space="preserve">, </w:t>
      </w:r>
    </w:p>
    <w:p w:rsidR="00A6797D" w:rsidRDefault="00A6797D" w:rsidP="00E10033">
      <w:pPr>
        <w:ind w:right="-2"/>
        <w:jc w:val="both"/>
        <w:rPr>
          <w:lang w:val="bs-Cyrl-BA"/>
        </w:rPr>
      </w:pPr>
      <w:r>
        <w:t xml:space="preserve">11. </w:t>
      </w:r>
      <w:r w:rsidR="00DC699B">
        <w:rPr>
          <w:lang w:val="bs-Cyrl-BA"/>
        </w:rPr>
        <w:t>Odlučuje</w:t>
      </w:r>
      <w:r>
        <w:rPr>
          <w:lang w:val="bs-Cyrl-BA"/>
        </w:rPr>
        <w:t xml:space="preserve"> </w:t>
      </w:r>
      <w:r w:rsidR="00DC699B">
        <w:rPr>
          <w:lang w:val="bs-Cyrl-BA"/>
        </w:rPr>
        <w:t>o</w:t>
      </w:r>
      <w:r>
        <w:rPr>
          <w:lang w:val="bs-Cyrl-BA"/>
        </w:rPr>
        <w:t xml:space="preserve"> </w:t>
      </w:r>
      <w:r w:rsidR="00DC699B">
        <w:rPr>
          <w:lang w:val="bs-Cyrl-BA"/>
        </w:rPr>
        <w:t>formiranju</w:t>
      </w:r>
      <w:r>
        <w:rPr>
          <w:lang w:val="bs-Cyrl-BA"/>
        </w:rPr>
        <w:t xml:space="preserve"> </w:t>
      </w:r>
      <w:r w:rsidR="00DC699B">
        <w:rPr>
          <w:lang w:val="bs-Cyrl-BA"/>
        </w:rPr>
        <w:t>poslovne</w:t>
      </w:r>
      <w:r>
        <w:rPr>
          <w:lang w:val="bs-Cyrl-BA"/>
        </w:rPr>
        <w:t xml:space="preserve"> </w:t>
      </w:r>
      <w:r w:rsidR="00DC699B">
        <w:rPr>
          <w:lang w:val="bs-Cyrl-BA"/>
        </w:rPr>
        <w:t>jedinice</w:t>
      </w:r>
      <w:r>
        <w:rPr>
          <w:lang w:val="bs-Cyrl-BA"/>
        </w:rPr>
        <w:t>,</w:t>
      </w:r>
    </w:p>
    <w:p w:rsidR="00A6797D" w:rsidRDefault="00A6797D" w:rsidP="00E10033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12. </w:t>
      </w:r>
      <w:r w:rsidR="00DC699B">
        <w:rPr>
          <w:lang w:val="bs-Cyrl-BA"/>
        </w:rPr>
        <w:t>Odlučuje</w:t>
      </w:r>
      <w:r w:rsidR="004554DC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4554DC">
        <w:rPr>
          <w:lang w:val="bs-Cyrl-BA"/>
        </w:rPr>
        <w:t xml:space="preserve"> </w:t>
      </w:r>
      <w:r w:rsidR="00DC699B">
        <w:rPr>
          <w:lang w:val="bs-Cyrl-BA"/>
        </w:rPr>
        <w:t>statusnim</w:t>
      </w:r>
      <w:r w:rsidR="004554DC">
        <w:rPr>
          <w:lang w:val="bs-Cyrl-BA"/>
        </w:rPr>
        <w:t xml:space="preserve"> </w:t>
      </w:r>
      <w:r w:rsidR="00DC699B">
        <w:rPr>
          <w:lang w:val="bs-Cyrl-BA"/>
        </w:rPr>
        <w:t>promjenama</w:t>
      </w:r>
      <w:r>
        <w:rPr>
          <w:lang w:val="bs-Cyrl-BA"/>
        </w:rPr>
        <w:t xml:space="preserve">, </w:t>
      </w:r>
      <w:r w:rsidR="00DC699B">
        <w:rPr>
          <w:lang w:val="bs-Cyrl-BA"/>
        </w:rPr>
        <w:t>promjeni</w:t>
      </w:r>
      <w:r>
        <w:rPr>
          <w:lang w:val="bs-Cyrl-BA"/>
        </w:rPr>
        <w:t xml:space="preserve"> </w:t>
      </w:r>
      <w:r w:rsidR="00DC699B">
        <w:rPr>
          <w:lang w:val="bs-Cyrl-BA"/>
        </w:rPr>
        <w:t>pravne</w:t>
      </w:r>
      <w:r>
        <w:rPr>
          <w:lang w:val="bs-Cyrl-BA"/>
        </w:rPr>
        <w:t xml:space="preserve"> </w:t>
      </w:r>
      <w:r w:rsidR="00DC699B">
        <w:rPr>
          <w:lang w:val="bs-Cyrl-BA"/>
        </w:rPr>
        <w:t>forme</w:t>
      </w:r>
      <w:r>
        <w:rPr>
          <w:lang w:val="bs-Cyrl-BA"/>
        </w:rPr>
        <w:t xml:space="preserve"> </w:t>
      </w:r>
      <w:r w:rsidR="00DC699B">
        <w:rPr>
          <w:lang w:val="bs-Cyrl-BA"/>
        </w:rPr>
        <w:t>i</w:t>
      </w:r>
      <w:r>
        <w:rPr>
          <w:lang w:val="bs-Cyrl-BA"/>
        </w:rPr>
        <w:t xml:space="preserve"> </w:t>
      </w:r>
      <w:r w:rsidR="00DC699B">
        <w:rPr>
          <w:lang w:val="bs-Cyrl-BA"/>
        </w:rPr>
        <w:t>prestanku</w:t>
      </w:r>
      <w:r>
        <w:rPr>
          <w:lang w:val="bs-Cyrl-BA"/>
        </w:rPr>
        <w:t xml:space="preserve"> </w:t>
      </w:r>
      <w:r w:rsidR="00DC699B">
        <w:rPr>
          <w:lang w:val="bs-Cyrl-BA"/>
        </w:rPr>
        <w:t>preduzeća</w:t>
      </w:r>
      <w:r>
        <w:rPr>
          <w:lang w:val="bs-Cyrl-BA"/>
        </w:rPr>
        <w:t>,</w:t>
      </w:r>
    </w:p>
    <w:p w:rsidR="004554DC" w:rsidRDefault="00A6797D" w:rsidP="00E10033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13. </w:t>
      </w:r>
      <w:r w:rsidR="00DC699B">
        <w:rPr>
          <w:lang w:val="bs-Cyrl-BA"/>
        </w:rPr>
        <w:t>Odlučuje</w:t>
      </w:r>
      <w:r>
        <w:rPr>
          <w:lang w:val="bs-Cyrl-BA"/>
        </w:rPr>
        <w:t xml:space="preserve"> </w:t>
      </w:r>
      <w:r w:rsidR="00DC699B">
        <w:rPr>
          <w:lang w:val="bs-Cyrl-BA"/>
        </w:rPr>
        <w:t>o</w:t>
      </w:r>
      <w:r>
        <w:rPr>
          <w:lang w:val="bs-Cyrl-BA"/>
        </w:rPr>
        <w:t xml:space="preserve"> </w:t>
      </w:r>
      <w:r w:rsidR="00DC699B">
        <w:rPr>
          <w:lang w:val="bs-Cyrl-BA"/>
        </w:rPr>
        <w:t>sticanju</w:t>
      </w:r>
      <w:r>
        <w:rPr>
          <w:lang w:val="bs-Cyrl-BA"/>
        </w:rPr>
        <w:t xml:space="preserve">, </w:t>
      </w:r>
      <w:r w:rsidR="00DC699B">
        <w:rPr>
          <w:lang w:val="bs-Cyrl-BA"/>
        </w:rPr>
        <w:t>prodaji</w:t>
      </w:r>
      <w:r>
        <w:rPr>
          <w:lang w:val="bs-Cyrl-BA"/>
        </w:rPr>
        <w:t xml:space="preserve">, </w:t>
      </w:r>
      <w:r w:rsidR="00DC699B">
        <w:rPr>
          <w:lang w:val="bs-Cyrl-BA"/>
        </w:rPr>
        <w:t>davanju</w:t>
      </w:r>
      <w:r>
        <w:rPr>
          <w:lang w:val="bs-Cyrl-BA"/>
        </w:rPr>
        <w:t xml:space="preserve"> </w:t>
      </w:r>
      <w:r w:rsidR="00DC699B">
        <w:rPr>
          <w:lang w:val="bs-Cyrl-BA"/>
        </w:rPr>
        <w:t>u</w:t>
      </w:r>
      <w:r>
        <w:rPr>
          <w:lang w:val="bs-Cyrl-BA"/>
        </w:rPr>
        <w:t xml:space="preserve"> </w:t>
      </w:r>
      <w:r w:rsidR="00DC699B">
        <w:rPr>
          <w:lang w:val="bs-Cyrl-BA"/>
        </w:rPr>
        <w:t>zakup</w:t>
      </w:r>
      <w:r>
        <w:rPr>
          <w:lang w:val="bs-Cyrl-BA"/>
        </w:rPr>
        <w:t xml:space="preserve">, </w:t>
      </w:r>
      <w:r w:rsidR="00DC699B">
        <w:rPr>
          <w:lang w:val="bs-Cyrl-BA"/>
        </w:rPr>
        <w:t>zalaganju</w:t>
      </w:r>
      <w:r>
        <w:rPr>
          <w:lang w:val="bs-Cyrl-BA"/>
        </w:rPr>
        <w:t xml:space="preserve"> </w:t>
      </w:r>
      <w:r w:rsidR="00DC699B">
        <w:rPr>
          <w:lang w:val="bs-Cyrl-BA"/>
        </w:rPr>
        <w:t>ili</w:t>
      </w:r>
      <w:r>
        <w:rPr>
          <w:lang w:val="bs-Cyrl-BA"/>
        </w:rPr>
        <w:t xml:space="preserve"> </w:t>
      </w:r>
      <w:r w:rsidR="00DC699B">
        <w:rPr>
          <w:lang w:val="bs-Cyrl-BA"/>
        </w:rPr>
        <w:t>drugom</w:t>
      </w:r>
      <w:r>
        <w:rPr>
          <w:lang w:val="bs-Cyrl-BA"/>
        </w:rPr>
        <w:t xml:space="preserve"> </w:t>
      </w:r>
      <w:r w:rsidR="00DC699B">
        <w:rPr>
          <w:lang w:val="bs-Cyrl-BA"/>
        </w:rPr>
        <w:t>raspolaganju</w:t>
      </w:r>
      <w:r>
        <w:rPr>
          <w:lang w:val="bs-Cyrl-BA"/>
        </w:rPr>
        <w:t xml:space="preserve"> </w:t>
      </w:r>
    </w:p>
    <w:p w:rsidR="00A6797D" w:rsidRDefault="004554DC" w:rsidP="00E10033">
      <w:pPr>
        <w:ind w:right="-2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DC699B">
        <w:rPr>
          <w:lang w:val="bs-Cyrl-BA"/>
        </w:rPr>
        <w:t>imovinom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velike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vrijednosti</w:t>
      </w:r>
      <w:r w:rsidR="00A6797D">
        <w:rPr>
          <w:lang w:val="bs-Cyrl-BA"/>
        </w:rPr>
        <w:t xml:space="preserve">, </w:t>
      </w:r>
      <w:r w:rsidR="00DC699B">
        <w:rPr>
          <w:lang w:val="bs-Cyrl-BA"/>
        </w:rPr>
        <w:t>u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skladu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Zakonom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privrednim</w:t>
      </w:r>
      <w:r w:rsidR="00A6797D">
        <w:rPr>
          <w:lang w:val="bs-Cyrl-BA"/>
        </w:rPr>
        <w:t xml:space="preserve"> </w:t>
      </w:r>
      <w:r w:rsidR="00DC699B">
        <w:rPr>
          <w:lang w:val="bs-Cyrl-BA"/>
        </w:rPr>
        <w:t>društvima</w:t>
      </w:r>
      <w:r w:rsidR="00A6797D">
        <w:rPr>
          <w:lang w:val="bs-Cyrl-BA"/>
        </w:rPr>
        <w:t>,</w:t>
      </w:r>
    </w:p>
    <w:p w:rsidR="004554DC" w:rsidRDefault="00A6797D" w:rsidP="00E10033">
      <w:pPr>
        <w:ind w:right="-2"/>
        <w:jc w:val="both"/>
      </w:pPr>
      <w:r>
        <w:t>14.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  <w:r w:rsidR="00DC699B">
        <w:t>drugim</w:t>
      </w:r>
      <w:r>
        <w:t xml:space="preserve"> </w:t>
      </w:r>
      <w:r w:rsidR="00DC699B">
        <w:t>pitanjima</w:t>
      </w:r>
      <w:r>
        <w:t xml:space="preserve"> </w:t>
      </w:r>
      <w:r w:rsidR="00DC699B">
        <w:t>u</w:t>
      </w:r>
      <w:r>
        <w:t xml:space="preserve"> </w:t>
      </w:r>
      <w:r w:rsidR="00DC699B">
        <w:t>skladu</w:t>
      </w:r>
      <w:r>
        <w:t xml:space="preserve"> </w:t>
      </w:r>
      <w:r w:rsidR="00DC699B">
        <w:t>sa</w:t>
      </w:r>
      <w:r>
        <w:t xml:space="preserve"> </w:t>
      </w:r>
      <w:r w:rsidR="00DC699B">
        <w:t>članom</w:t>
      </w:r>
      <w:r>
        <w:t xml:space="preserve"> 281. </w:t>
      </w:r>
      <w:r w:rsidR="00DC699B">
        <w:t>Zakona</w:t>
      </w:r>
      <w:r>
        <w:t xml:space="preserve"> </w:t>
      </w:r>
      <w:r w:rsidR="00DC699B">
        <w:t>o</w:t>
      </w:r>
      <w:r>
        <w:t xml:space="preserve"> </w:t>
      </w:r>
      <w:r w:rsidR="00DC699B">
        <w:t>privrednim</w:t>
      </w:r>
      <w:r>
        <w:t xml:space="preserve"> </w:t>
      </w:r>
    </w:p>
    <w:p w:rsidR="004554DC" w:rsidRDefault="004554DC" w:rsidP="00A6797D">
      <w:pPr>
        <w:ind w:right="-2"/>
        <w:jc w:val="both"/>
      </w:pPr>
      <w:r>
        <w:rPr>
          <w:lang w:val="bs-Cyrl-BA"/>
        </w:rPr>
        <w:t xml:space="preserve">    </w:t>
      </w:r>
      <w:r w:rsidR="00DC699B">
        <w:t>društvima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Statutom</w:t>
      </w:r>
      <w:r w:rsidR="00A6797D">
        <w:t xml:space="preserve"> </w:t>
      </w:r>
      <w:r w:rsidR="00DC699B">
        <w:t>preduzeća</w:t>
      </w:r>
      <w:r w:rsidR="00A6797D">
        <w:t xml:space="preserve">. </w:t>
      </w:r>
    </w:p>
    <w:p w:rsidR="00A6797D" w:rsidRDefault="004554DC" w:rsidP="00A6797D">
      <w:pPr>
        <w:ind w:right="-2"/>
        <w:jc w:val="both"/>
        <w:rPr>
          <w:lang w:val="bs-Cyrl-BA"/>
        </w:rPr>
      </w:pPr>
      <w:r>
        <w:lastRenderedPageBreak/>
        <w:tab/>
      </w:r>
      <w:r w:rsidR="00DC699B">
        <w:t>Radu</w:t>
      </w:r>
      <w:r w:rsidR="00A6797D">
        <w:t xml:space="preserve"> </w:t>
      </w:r>
      <w:r w:rsidR="00DC699B">
        <w:rPr>
          <w:lang w:val="bs-Cyrl-BA"/>
        </w:rPr>
        <w:t>S</w:t>
      </w:r>
      <w:r w:rsidR="00DC699B">
        <w:t>kupštine</w:t>
      </w:r>
      <w:r w:rsidR="00A6797D">
        <w:t xml:space="preserve"> </w:t>
      </w:r>
      <w:r w:rsidR="00DC699B">
        <w:t>akcionara</w:t>
      </w:r>
      <w:r w:rsidR="00A6797D">
        <w:t xml:space="preserve"> </w:t>
      </w:r>
      <w:r w:rsidR="00DC699B">
        <w:t>pre</w:t>
      </w:r>
      <w:r w:rsidR="00DC699B">
        <w:rPr>
          <w:lang w:val="bs-Cyrl-BA"/>
        </w:rPr>
        <w:t>d</w:t>
      </w:r>
      <w:r w:rsidR="00DC699B">
        <w:t>sjedava</w:t>
      </w:r>
      <w:r w:rsidR="00A6797D">
        <w:t xml:space="preserve"> </w:t>
      </w:r>
      <w:r w:rsidR="00DC699B">
        <w:t>predsjednik</w:t>
      </w:r>
      <w:r w:rsidR="00A6797D">
        <w:t xml:space="preserve"> </w:t>
      </w:r>
      <w:r w:rsidR="00DC699B">
        <w:t>skupštine</w:t>
      </w:r>
      <w:r w:rsidR="00A6797D">
        <w:t>.</w:t>
      </w:r>
      <w:r w:rsidR="00A6797D">
        <w:rPr>
          <w:lang w:val="bs-Cyrl-BA"/>
        </w:rPr>
        <w:t xml:space="preserve"> </w:t>
      </w:r>
      <w:r w:rsidR="00A6797D">
        <w:t xml:space="preserve"> </w:t>
      </w:r>
      <w:r w:rsidR="00DC699B">
        <w:t>Predsjednika</w:t>
      </w:r>
      <w:r w:rsidR="00A6797D">
        <w:t xml:space="preserve"> </w:t>
      </w:r>
      <w:r w:rsidR="00DC699B">
        <w:rPr>
          <w:lang w:val="bs-Cyrl-BA"/>
        </w:rPr>
        <w:t>S</w:t>
      </w:r>
      <w:r w:rsidR="00DC699B">
        <w:t>kupštine</w:t>
      </w:r>
      <w:r w:rsidR="00A6797D">
        <w:t xml:space="preserve"> </w:t>
      </w:r>
      <w:r w:rsidR="00DC699B">
        <w:t>biraju</w:t>
      </w:r>
      <w:r w:rsidR="00A6797D">
        <w:t xml:space="preserve"> </w:t>
      </w:r>
      <w:r w:rsidR="00DC699B">
        <w:t>akcionari</w:t>
      </w:r>
      <w:r>
        <w:rPr>
          <w:lang w:val="bs-Cyrl-BA"/>
        </w:rPr>
        <w:t>,</w:t>
      </w:r>
      <w:r w:rsidR="00A6797D">
        <w:t xml:space="preserve"> </w:t>
      </w:r>
      <w:r w:rsidR="00DC699B">
        <w:t>većinom</w:t>
      </w:r>
      <w:r w:rsidR="00A6797D">
        <w:t xml:space="preserve"> </w:t>
      </w:r>
      <w:r w:rsidR="00DC699B">
        <w:t>glasova</w:t>
      </w:r>
      <w:r w:rsidR="00A6797D">
        <w:t xml:space="preserve"> </w:t>
      </w:r>
      <w:r w:rsidR="00DC699B">
        <w:t>prisutnih</w:t>
      </w:r>
      <w:r w:rsidR="00A6797D">
        <w:t xml:space="preserve"> </w:t>
      </w:r>
      <w:r w:rsidR="00DC699B">
        <w:t>akcionara</w:t>
      </w:r>
      <w:r w:rsidR="00A6797D">
        <w:t xml:space="preserve"> </w:t>
      </w:r>
      <w:r w:rsidR="00DC699B">
        <w:t>na</w:t>
      </w:r>
      <w:r w:rsidR="00A6797D">
        <w:t xml:space="preserve"> </w:t>
      </w:r>
      <w:r w:rsidR="00DC699B">
        <w:rPr>
          <w:lang w:val="bs-Cyrl-BA"/>
        </w:rPr>
        <w:t>S</w:t>
      </w:r>
      <w:r w:rsidR="00DC699B">
        <w:t>kupštini</w:t>
      </w:r>
      <w:r w:rsidR="00A6797D">
        <w:t xml:space="preserve">, </w:t>
      </w:r>
      <w:r w:rsidR="00DC699B">
        <w:t>na</w:t>
      </w:r>
      <w:r w:rsidR="00A6797D">
        <w:t xml:space="preserve"> </w:t>
      </w:r>
      <w:r w:rsidR="00DC699B">
        <w:t>period</w:t>
      </w:r>
      <w:r w:rsidR="00A6797D">
        <w:t xml:space="preserve"> </w:t>
      </w:r>
      <w:r w:rsidR="00DC699B">
        <w:t>od</w:t>
      </w:r>
      <w:r w:rsidR="00A6797D">
        <w:t xml:space="preserve"> </w:t>
      </w:r>
      <w:r w:rsidR="00DC699B">
        <w:t>pet</w:t>
      </w:r>
      <w:r w:rsidR="00A6797D">
        <w:t xml:space="preserve"> </w:t>
      </w:r>
      <w:r w:rsidR="00DC699B">
        <w:t>godina</w:t>
      </w:r>
      <w:r w:rsidR="00A6797D">
        <w:rPr>
          <w:lang w:val="bs-Cyrl-BA"/>
        </w:rPr>
        <w:t>.</w:t>
      </w:r>
    </w:p>
    <w:p w:rsidR="00A6797D" w:rsidRDefault="004554DC" w:rsidP="00A6797D">
      <w:pPr>
        <w:spacing w:after="240"/>
        <w:ind w:right="-2"/>
        <w:jc w:val="both"/>
        <w:rPr>
          <w:lang w:val="sr-Cyrl-CS" w:eastAsia="sr-Latn-CS"/>
        </w:rPr>
      </w:pPr>
      <w:r>
        <w:rPr>
          <w:bCs/>
          <w:lang w:val="bs-Cyrl-BA"/>
        </w:rPr>
        <w:tab/>
      </w:r>
      <w:r w:rsidR="00DC699B">
        <w:rPr>
          <w:bCs/>
          <w:lang w:val="bs-Cyrl-BA"/>
        </w:rPr>
        <w:t>U</w:t>
      </w:r>
      <w:r w:rsidR="00A6797D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skladu</w:t>
      </w:r>
      <w:r w:rsidR="00A6797D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sa</w:t>
      </w:r>
      <w:r w:rsidR="00A6797D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članom</w:t>
      </w:r>
      <w:r w:rsidR="00A6797D">
        <w:rPr>
          <w:bCs/>
          <w:lang w:val="bs-Cyrl-BA"/>
        </w:rPr>
        <w:t xml:space="preserve">  5. </w:t>
      </w:r>
      <w:r w:rsidR="00DC699B">
        <w:rPr>
          <w:bCs/>
          <w:lang w:val="bs-Cyrl-BA"/>
        </w:rPr>
        <w:t>stav</w:t>
      </w:r>
      <w:r w:rsidR="00A6797D">
        <w:rPr>
          <w:bCs/>
          <w:lang w:val="bs-Cyrl-BA"/>
        </w:rPr>
        <w:t xml:space="preserve"> 6. 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Zakona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prenosu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prava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svojine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na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kapitalu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Republike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Srpske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preduzećima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koja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obavlјaju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komunalne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djelatnosti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na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jedinice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lokalne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samouprave</w:t>
      </w:r>
      <w:r w:rsidR="00A6797D">
        <w:rPr>
          <w:lang w:val="sr-Cyrl-CS" w:eastAsia="sr-Latn-CS"/>
        </w:rPr>
        <w:t xml:space="preserve"> („</w:t>
      </w:r>
      <w:r w:rsidR="00DC699B">
        <w:rPr>
          <w:lang w:val="sr-Cyrl-CS" w:eastAsia="sr-Latn-CS"/>
        </w:rPr>
        <w:t>Službeni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glasnik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Republike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Srpske</w:t>
      </w:r>
      <w:r w:rsidR="00A6797D">
        <w:rPr>
          <w:lang w:val="sr-Cyrl-CS" w:eastAsia="sr-Latn-CS"/>
        </w:rPr>
        <w:t>“</w:t>
      </w:r>
      <w:r>
        <w:rPr>
          <w:lang w:val="sr-Cyrl-CS" w:eastAsia="sr-Latn-CS"/>
        </w:rPr>
        <w:t>,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broj</w:t>
      </w:r>
      <w:r w:rsidR="00A6797D">
        <w:rPr>
          <w:lang w:val="sr-Cyrl-CS" w:eastAsia="sr-Latn-CS"/>
        </w:rPr>
        <w:t xml:space="preserve"> 50/10), </w:t>
      </w:r>
      <w:r w:rsidR="00DC699B">
        <w:rPr>
          <w:lang w:val="sr-Cyrl-CS" w:eastAsia="sr-Latn-CS"/>
        </w:rPr>
        <w:t>Gradonačelnik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funkciji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zakonom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ovlašćenog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predstavnika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Skupštini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</w:t>
      </w:r>
      <w:r w:rsidR="00A6797D">
        <w:rPr>
          <w:lang w:val="sr-Cyrl-CS" w:eastAsia="sr-Latn-CS"/>
        </w:rPr>
        <w:t>.</w:t>
      </w:r>
      <w:r w:rsidR="00DC699B">
        <w:rPr>
          <w:lang w:val="sr-Cyrl-CS" w:eastAsia="sr-Latn-CS"/>
        </w:rPr>
        <w:t>d</w:t>
      </w:r>
      <w:r w:rsidR="00A6797D">
        <w:rPr>
          <w:lang w:val="sr-Cyrl-CS" w:eastAsia="sr-Latn-CS"/>
        </w:rPr>
        <w:t>. „</w:t>
      </w:r>
      <w:r w:rsidR="00DC699B">
        <w:rPr>
          <w:lang w:val="sr-Cyrl-CS" w:eastAsia="sr-Latn-CS"/>
        </w:rPr>
        <w:t>Komunalac</w:t>
      </w:r>
      <w:r w:rsidR="00A6797D">
        <w:rPr>
          <w:lang w:val="sr-Cyrl-CS" w:eastAsia="sr-Latn-CS"/>
        </w:rPr>
        <w:t xml:space="preserve">“ </w:t>
      </w:r>
      <w:r w:rsidR="00DC699B">
        <w:rPr>
          <w:lang w:val="sr-Cyrl-CS" w:eastAsia="sr-Latn-CS"/>
        </w:rPr>
        <w:t>Derventa</w:t>
      </w:r>
      <w:r w:rsidR="00A6797D">
        <w:rPr>
          <w:lang w:val="sr-Cyrl-CS" w:eastAsia="sr-Latn-CS"/>
        </w:rPr>
        <w:t xml:space="preserve"> </w:t>
      </w:r>
      <w:r w:rsidR="00DC699B">
        <w:rPr>
          <w:lang w:val="bs-Cyrl-BA" w:eastAsia="sr-Latn-CS"/>
        </w:rPr>
        <w:t>davao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punomoć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zamjeniku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Gradonačelnika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za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zastupanje</w:t>
      </w:r>
      <w:r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na</w:t>
      </w:r>
      <w:r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sjednicama</w:t>
      </w:r>
      <w:r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Skupštine</w:t>
      </w:r>
      <w:r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akcionara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a</w:t>
      </w:r>
      <w:r w:rsidR="00A6797D">
        <w:rPr>
          <w:lang w:val="bs-Cyrl-BA" w:eastAsia="sr-Latn-CS"/>
        </w:rPr>
        <w:t>.</w:t>
      </w:r>
      <w:r w:rsidR="00DC699B">
        <w:rPr>
          <w:lang w:val="bs-Cyrl-BA" w:eastAsia="sr-Latn-CS"/>
        </w:rPr>
        <w:t>d</w:t>
      </w:r>
      <w:r w:rsidR="00A6797D">
        <w:rPr>
          <w:lang w:val="bs-Cyrl-BA" w:eastAsia="sr-Latn-CS"/>
        </w:rPr>
        <w:t>. „</w:t>
      </w:r>
      <w:r w:rsidR="00DC699B">
        <w:rPr>
          <w:lang w:val="bs-Cyrl-BA" w:eastAsia="sr-Latn-CS"/>
        </w:rPr>
        <w:t>Komunalac</w:t>
      </w:r>
      <w:r>
        <w:rPr>
          <w:lang w:val="bs-Cyrl-BA" w:eastAsia="sr-Latn-CS"/>
        </w:rPr>
        <w:t>“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Derventa</w:t>
      </w:r>
      <w:r w:rsidR="00A6797D">
        <w:rPr>
          <w:lang w:val="bs-Cyrl-BA" w:eastAsia="sr-Latn-CS"/>
        </w:rPr>
        <w:t xml:space="preserve"> </w:t>
      </w:r>
      <w:r w:rsidR="00DC699B">
        <w:rPr>
          <w:lang w:val="bs-Cyrl-BA" w:eastAsia="sr-Latn-CS"/>
        </w:rPr>
        <w:t>i</w:t>
      </w:r>
      <w:r w:rsidR="00A6797D">
        <w:rPr>
          <w:lang w:val="bs-Cyrl-BA" w:eastAsia="sr-Latn-CS"/>
        </w:rPr>
        <w:t xml:space="preserve"> 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kao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ovlašćeni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predstavnik</w:t>
      </w:r>
      <w:r w:rsidR="00A6797D">
        <w:rPr>
          <w:lang w:val="sr-Cyrl-CS" w:eastAsia="sr-Latn-CS"/>
        </w:rPr>
        <w:t xml:space="preserve">   </w:t>
      </w:r>
      <w:r w:rsidR="00DC699B">
        <w:rPr>
          <w:lang w:val="sr-Cyrl-CS" w:eastAsia="sr-Latn-CS"/>
        </w:rPr>
        <w:t>Grada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Skupštini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akcionara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privrednog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društva</w:t>
      </w:r>
      <w:r w:rsidR="00A6797D">
        <w:rPr>
          <w:lang w:val="sr-Cyrl-CS" w:eastAsia="sr-Latn-CS"/>
        </w:rPr>
        <w:t xml:space="preserve"> „</w:t>
      </w:r>
      <w:r w:rsidR="00DC699B">
        <w:rPr>
          <w:lang w:val="sr-Cyrl-CS" w:eastAsia="sr-Latn-CS"/>
        </w:rPr>
        <w:t>Komunalac</w:t>
      </w:r>
      <w:r w:rsidR="00A6797D">
        <w:rPr>
          <w:lang w:val="sr-Cyrl-CS" w:eastAsia="sr-Latn-CS"/>
        </w:rPr>
        <w:t xml:space="preserve">“ </w:t>
      </w:r>
      <w:r w:rsidR="00DC699B">
        <w:rPr>
          <w:lang w:val="sr-Cyrl-CS" w:eastAsia="sr-Latn-CS"/>
        </w:rPr>
        <w:t>a</w:t>
      </w:r>
      <w:r>
        <w:rPr>
          <w:lang w:val="sr-Cyrl-CS" w:eastAsia="sr-Latn-CS"/>
        </w:rPr>
        <w:t>.</w:t>
      </w:r>
      <w:r w:rsidR="00DC699B">
        <w:rPr>
          <w:lang w:val="sr-Cyrl-CS" w:eastAsia="sr-Latn-CS"/>
        </w:rPr>
        <w:t>d</w:t>
      </w:r>
      <w:r>
        <w:rPr>
          <w:lang w:val="sr-Cyrl-CS" w:eastAsia="sr-Latn-CS"/>
        </w:rPr>
        <w:t>.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Derventa</w:t>
      </w:r>
      <w:r w:rsidR="00A6797D">
        <w:rPr>
          <w:lang w:val="sr-Cyrl-CS" w:eastAsia="sr-Latn-CS"/>
        </w:rPr>
        <w:t xml:space="preserve">, </w:t>
      </w:r>
      <w:r w:rsidR="00DC699B">
        <w:rPr>
          <w:lang w:val="sr-Cyrl-CS" w:eastAsia="sr-Latn-CS"/>
        </w:rPr>
        <w:t>da</w:t>
      </w:r>
      <w:r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zastupa</w:t>
      </w:r>
      <w:r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Grad</w:t>
      </w:r>
      <w:r>
        <w:rPr>
          <w:lang w:val="sr-Cyrl-CS" w:eastAsia="sr-Latn-CS"/>
        </w:rPr>
        <w:t>,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odnosno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učestvuje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radu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sjednica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Skupštine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akcionara</w:t>
      </w:r>
      <w:r w:rsidR="00A6797D">
        <w:rPr>
          <w:lang w:val="sr-Cyrl-CS" w:eastAsia="sr-Latn-CS"/>
        </w:rPr>
        <w:t xml:space="preserve"> „</w:t>
      </w:r>
      <w:r w:rsidR="00DC699B">
        <w:rPr>
          <w:lang w:val="sr-Cyrl-CS" w:eastAsia="sr-Latn-CS"/>
        </w:rPr>
        <w:t>Komunalac</w:t>
      </w:r>
      <w:r w:rsidR="00A6797D">
        <w:rPr>
          <w:lang w:val="sr-Cyrl-CS" w:eastAsia="sr-Latn-CS"/>
        </w:rPr>
        <w:t xml:space="preserve">“ </w:t>
      </w:r>
      <w:r w:rsidR="00DC699B">
        <w:rPr>
          <w:lang w:val="sr-Cyrl-CS" w:eastAsia="sr-Latn-CS"/>
        </w:rPr>
        <w:t>a</w:t>
      </w:r>
      <w:r w:rsidR="00A6797D">
        <w:rPr>
          <w:lang w:val="sr-Cyrl-CS" w:eastAsia="sr-Latn-CS"/>
        </w:rPr>
        <w:t>.</w:t>
      </w:r>
      <w:r w:rsidR="00DC699B">
        <w:rPr>
          <w:lang w:val="sr-Cyrl-CS" w:eastAsia="sr-Latn-CS"/>
        </w:rPr>
        <w:t>d</w:t>
      </w:r>
      <w:r w:rsidR="00A6797D">
        <w:rPr>
          <w:lang w:val="sr-Cyrl-CS" w:eastAsia="sr-Latn-CS"/>
        </w:rPr>
        <w:t xml:space="preserve">. </w:t>
      </w:r>
      <w:r w:rsidR="00DC699B">
        <w:rPr>
          <w:lang w:val="sr-Cyrl-CS" w:eastAsia="sr-Latn-CS"/>
        </w:rPr>
        <w:t>Derventa</w:t>
      </w:r>
      <w:r w:rsidR="00A6797D">
        <w:rPr>
          <w:lang w:val="sr-Cyrl-CS" w:eastAsia="sr-Latn-CS"/>
        </w:rPr>
        <w:t xml:space="preserve">. </w:t>
      </w:r>
      <w:r w:rsidR="00DC699B">
        <w:rPr>
          <w:lang w:val="sr-Cyrl-CS" w:eastAsia="sr-Latn-CS"/>
        </w:rPr>
        <w:t>Ovlašćeno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lice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je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postupalo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preduzimao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sve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radnje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interesu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zaštite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kapitala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Grada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navedenom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privrednom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društvu</w:t>
      </w:r>
      <w:r>
        <w:rPr>
          <w:lang w:val="sr-Cyrl-CS" w:eastAsia="sr-Latn-CS"/>
        </w:rPr>
        <w:t>,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aktivnostima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značajnim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kapital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Grada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Derventa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obavještavao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Gradonačelnika</w:t>
      </w:r>
      <w:r w:rsidR="00A6797D">
        <w:rPr>
          <w:lang w:val="sr-Cyrl-CS" w:eastAsia="sr-Latn-CS"/>
        </w:rPr>
        <w:t xml:space="preserve">. </w:t>
      </w:r>
      <w:r w:rsidR="00DC699B">
        <w:rPr>
          <w:lang w:val="sr-Cyrl-CS" w:eastAsia="sr-Latn-CS"/>
        </w:rPr>
        <w:t>Punomoćnik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bio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obavezan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da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svoje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glasačko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pravo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ostvaruje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savjesno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i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najbolјem</w:t>
      </w:r>
      <w:r w:rsidR="00A6797D">
        <w:rPr>
          <w:lang w:val="sr-Cyrl-CS" w:eastAsia="sr-Latn-CS"/>
        </w:rPr>
        <w:t xml:space="preserve">  </w:t>
      </w:r>
      <w:r w:rsidR="00DC699B">
        <w:rPr>
          <w:lang w:val="sr-Cyrl-CS" w:eastAsia="sr-Latn-CS"/>
        </w:rPr>
        <w:t>interesu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akcionara</w:t>
      </w:r>
      <w:r w:rsidR="00A6797D">
        <w:rPr>
          <w:lang w:val="sr-Cyrl-CS" w:eastAsia="sr-Latn-CS"/>
        </w:rPr>
        <w:t xml:space="preserve">. </w:t>
      </w:r>
      <w:r w:rsidR="00DC699B">
        <w:rPr>
          <w:lang w:val="sr-Cyrl-CS" w:eastAsia="sr-Latn-CS"/>
        </w:rPr>
        <w:t>Punomoćnik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je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bio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ovlašćen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zastupa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jedinicu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lokalne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samouprave</w:t>
      </w:r>
      <w:r w:rsidR="00A6797D">
        <w:rPr>
          <w:lang w:val="sr-Cyrl-CS" w:eastAsia="sr-Latn-CS"/>
        </w:rPr>
        <w:t xml:space="preserve"> – </w:t>
      </w:r>
      <w:r w:rsidR="00DC699B">
        <w:rPr>
          <w:lang w:val="sr-Cyrl-CS" w:eastAsia="sr-Latn-CS"/>
        </w:rPr>
        <w:t>Grad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Derventa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sa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sledećim</w:t>
      </w:r>
      <w:r w:rsidR="00A6797D">
        <w:rPr>
          <w:lang w:val="sr-Cyrl-CS" w:eastAsia="sr-Latn-CS"/>
        </w:rPr>
        <w:t xml:space="preserve"> </w:t>
      </w:r>
      <w:r w:rsidR="00DC699B">
        <w:rPr>
          <w:lang w:val="sr-Cyrl-CS" w:eastAsia="sr-Latn-CS"/>
        </w:rPr>
        <w:t>akcijama</w:t>
      </w:r>
      <w:r w:rsidR="00A6797D">
        <w:rPr>
          <w:lang w:val="sr-Cyrl-CS" w:eastAsia="sr-Latn-CS"/>
        </w:rPr>
        <w:t xml:space="preserve">: </w:t>
      </w:r>
      <w:r w:rsidR="00DC699B">
        <w:rPr>
          <w:lang w:val="sr-Cyrl-CS" w:eastAsia="sr-Latn-CS"/>
        </w:rPr>
        <w:t>oznaka</w:t>
      </w:r>
      <w:r w:rsidR="00A6797D">
        <w:rPr>
          <w:lang w:val="sr-Cyrl-CS" w:eastAsia="sr-Latn-CS"/>
        </w:rPr>
        <w:t xml:space="preserve"> </w:t>
      </w:r>
      <w:r w:rsidR="00DC699B">
        <w:rPr>
          <w:lang w:val="sr-Latn-RS" w:eastAsia="sr-Latn-CS"/>
        </w:rPr>
        <w:t>HOV</w:t>
      </w:r>
      <w:r w:rsidR="00A6797D">
        <w:rPr>
          <w:lang w:val="sr-Latn-RS" w:eastAsia="sr-Latn-CS"/>
        </w:rPr>
        <w:t xml:space="preserve">: </w:t>
      </w:r>
      <w:r w:rsidR="00DC699B">
        <w:rPr>
          <w:lang w:val="sr-Latn-RS" w:eastAsia="sr-Latn-CS"/>
        </w:rPr>
        <w:t>KMND</w:t>
      </w:r>
      <w:r w:rsidR="00A6797D">
        <w:rPr>
          <w:lang w:val="sr-Latn-RS" w:eastAsia="sr-Latn-CS"/>
        </w:rPr>
        <w:t>-</w:t>
      </w:r>
      <w:r w:rsidR="00DC699B">
        <w:rPr>
          <w:lang w:val="sr-Latn-RS" w:eastAsia="sr-Latn-CS"/>
        </w:rPr>
        <w:t>R</w:t>
      </w:r>
      <w:r w:rsidR="00A6797D">
        <w:rPr>
          <w:lang w:val="sr-Latn-RS" w:eastAsia="sr-Latn-CS"/>
        </w:rPr>
        <w:t>-</w:t>
      </w:r>
      <w:r w:rsidR="00DC699B">
        <w:rPr>
          <w:lang w:val="sr-Latn-RS" w:eastAsia="sr-Latn-CS"/>
        </w:rPr>
        <w:t>A</w:t>
      </w:r>
      <w:r w:rsidR="00A6797D">
        <w:rPr>
          <w:lang w:val="sr-Latn-RS" w:eastAsia="sr-Latn-CS"/>
        </w:rPr>
        <w:t xml:space="preserve">, </w:t>
      </w:r>
      <w:r w:rsidR="00DC699B">
        <w:rPr>
          <w:lang w:val="sr-Latn-RS" w:eastAsia="sr-Latn-CS"/>
        </w:rPr>
        <w:t>ISIN</w:t>
      </w:r>
      <w:r w:rsidR="00A6797D">
        <w:rPr>
          <w:lang w:val="sr-Latn-RS" w:eastAsia="sr-Latn-CS"/>
        </w:rPr>
        <w:t xml:space="preserve"> </w:t>
      </w:r>
      <w:r w:rsidR="00DC699B">
        <w:rPr>
          <w:lang w:val="sr-Latn-RS" w:eastAsia="sr-Latn-CS"/>
        </w:rPr>
        <w:t>kod</w:t>
      </w:r>
      <w:r w:rsidR="00A6797D">
        <w:rPr>
          <w:lang w:val="sr-Latn-RS" w:eastAsia="sr-Latn-CS"/>
        </w:rPr>
        <w:t xml:space="preserve"> </w:t>
      </w:r>
      <w:r w:rsidR="00DC699B">
        <w:rPr>
          <w:lang w:val="sr-Latn-RS" w:eastAsia="sr-Latn-CS"/>
        </w:rPr>
        <w:t>BA</w:t>
      </w:r>
      <w:r w:rsidR="00A6797D">
        <w:rPr>
          <w:lang w:val="sr-Latn-RS" w:eastAsia="sr-Latn-CS"/>
        </w:rPr>
        <w:t>100</w:t>
      </w:r>
      <w:r w:rsidR="00DC699B">
        <w:rPr>
          <w:lang w:val="sr-Latn-RS" w:eastAsia="sr-Latn-CS"/>
        </w:rPr>
        <w:t>KMNDRA</w:t>
      </w:r>
      <w:r w:rsidR="00A6797D">
        <w:rPr>
          <w:lang w:val="sr-Latn-RS" w:eastAsia="sr-Latn-CS"/>
        </w:rPr>
        <w:t xml:space="preserve">2, </w:t>
      </w:r>
      <w:r w:rsidR="00DC699B">
        <w:rPr>
          <w:lang w:val="sr-Cyrl-CS" w:eastAsia="sr-Latn-CS"/>
        </w:rPr>
        <w:t>vrsta</w:t>
      </w:r>
      <w:r w:rsidR="00A6797D">
        <w:rPr>
          <w:lang w:val="sr-Cyrl-CS" w:eastAsia="sr-Latn-CS"/>
        </w:rPr>
        <w:t xml:space="preserve"> </w:t>
      </w:r>
      <w:r w:rsidR="00A6797D">
        <w:rPr>
          <w:lang w:val="sr-Latn-RS" w:eastAsia="sr-Latn-CS"/>
        </w:rPr>
        <w:t xml:space="preserve"> </w:t>
      </w:r>
      <w:r w:rsidR="00DC699B">
        <w:rPr>
          <w:lang w:val="sr-Latn-RS" w:eastAsia="sr-Latn-CS"/>
        </w:rPr>
        <w:t>HOV</w:t>
      </w:r>
      <w:r w:rsidR="00A6797D">
        <w:rPr>
          <w:lang w:val="sr-Latn-RS" w:eastAsia="sr-Latn-CS"/>
        </w:rPr>
        <w:t xml:space="preserve">: </w:t>
      </w:r>
      <w:r w:rsidR="00DC699B">
        <w:rPr>
          <w:lang w:val="sr-Latn-RS" w:eastAsia="sr-Latn-CS"/>
        </w:rPr>
        <w:t>REDOVNE</w:t>
      </w:r>
      <w:r w:rsidR="00A6797D">
        <w:rPr>
          <w:lang w:val="sr-Latn-RS" w:eastAsia="sr-Latn-CS"/>
        </w:rPr>
        <w:t xml:space="preserve"> </w:t>
      </w:r>
      <w:r w:rsidR="00DC699B">
        <w:rPr>
          <w:lang w:val="sr-Latn-RS" w:eastAsia="sr-Latn-CS"/>
        </w:rPr>
        <w:t>AKCIJE</w:t>
      </w:r>
      <w:r w:rsidR="00A6797D">
        <w:rPr>
          <w:lang w:val="sr-Cyrl-CS" w:eastAsia="sr-Latn-CS"/>
        </w:rPr>
        <w:t xml:space="preserve">– </w:t>
      </w:r>
      <w:r w:rsidR="00DC699B">
        <w:rPr>
          <w:lang w:val="sr-Cyrl-CS" w:eastAsia="sr-Latn-CS"/>
        </w:rPr>
        <w:t>sa</w:t>
      </w:r>
      <w:r w:rsidR="00A6797D">
        <w:rPr>
          <w:lang w:val="sr-Cyrl-CS" w:eastAsia="sr-Latn-CS"/>
        </w:rPr>
        <w:t xml:space="preserve">  65,00 %.</w:t>
      </w:r>
      <w:r>
        <w:rPr>
          <w:lang w:val="sr-Cyrl-CS" w:eastAsia="sr-Latn-CS"/>
        </w:rPr>
        <w:t>.</w:t>
      </w:r>
    </w:p>
    <w:p w:rsidR="00A6797D" w:rsidRDefault="004554DC" w:rsidP="00A6797D">
      <w:pPr>
        <w:ind w:right="-2"/>
        <w:jc w:val="both"/>
        <w:rPr>
          <w:lang w:val="bs-Cyrl-BA"/>
        </w:rPr>
      </w:pPr>
      <w:r>
        <w:tab/>
      </w:r>
      <w:r w:rsidR="00DC699B">
        <w:t>Skupštini</w:t>
      </w:r>
      <w:r w:rsidR="00A6797D">
        <w:t xml:space="preserve"> </w:t>
      </w:r>
      <w:r w:rsidR="00DC699B">
        <w:t>akcionara</w:t>
      </w:r>
      <w:r w:rsidR="00A6797D">
        <w:t xml:space="preserve">, </w:t>
      </w:r>
      <w:r w:rsidR="00DC699B">
        <w:t>po</w:t>
      </w:r>
      <w:r w:rsidR="00A6797D">
        <w:t xml:space="preserve"> </w:t>
      </w:r>
      <w:r w:rsidR="00DC699B">
        <w:t>pravilu</w:t>
      </w:r>
      <w:r>
        <w:rPr>
          <w:lang w:val="bs-Cyrl-BA"/>
        </w:rPr>
        <w:t>,</w:t>
      </w:r>
      <w:r w:rsidR="00A6797D">
        <w:t xml:space="preserve"> </w:t>
      </w:r>
      <w:r w:rsidR="00DC699B">
        <w:t>prisustvuju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učestvuju</w:t>
      </w:r>
      <w:r w:rsidR="00A6797D">
        <w:t xml:space="preserve"> </w:t>
      </w:r>
      <w:r w:rsidR="00DC699B">
        <w:t>u</w:t>
      </w:r>
      <w:r w:rsidR="00A6797D">
        <w:t xml:space="preserve"> </w:t>
      </w:r>
      <w:r w:rsidR="00DC699B">
        <w:t>radu</w:t>
      </w:r>
      <w:r w:rsidR="00A6797D">
        <w:t xml:space="preserve"> – </w:t>
      </w:r>
      <w:r w:rsidR="00DC699B">
        <w:t>direktor</w:t>
      </w:r>
      <w:r w:rsidR="00A6797D">
        <w:t xml:space="preserve">, </w:t>
      </w:r>
      <w:r w:rsidR="00DC699B">
        <w:t>članovi</w:t>
      </w:r>
      <w:r w:rsidR="00A6797D">
        <w:t xml:space="preserve"> </w:t>
      </w:r>
      <w:r w:rsidR="00DC699B">
        <w:t>nadzornog</w:t>
      </w:r>
      <w:r w:rsidR="00A6797D">
        <w:t xml:space="preserve"> </w:t>
      </w:r>
      <w:r w:rsidR="00DC699B">
        <w:t>odbora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nezavisni</w:t>
      </w:r>
      <w:r w:rsidR="00A6797D">
        <w:t xml:space="preserve"> </w:t>
      </w:r>
      <w:r w:rsidR="00DC699B">
        <w:t>revizor</w:t>
      </w:r>
      <w:r w:rsidR="00A6797D">
        <w:rPr>
          <w:lang w:val="bs-Cyrl-BA"/>
        </w:rPr>
        <w:t>.</w:t>
      </w:r>
    </w:p>
    <w:p w:rsidR="00A6797D" w:rsidRDefault="004554DC" w:rsidP="00A6797D">
      <w:pPr>
        <w:spacing w:after="240"/>
        <w:ind w:right="-2"/>
        <w:jc w:val="both"/>
      </w:pPr>
      <w:r>
        <w:tab/>
      </w:r>
      <w:r w:rsidR="00DC699B">
        <w:t>Skupština</w:t>
      </w:r>
      <w:r w:rsidR="00A6797D">
        <w:t xml:space="preserve"> </w:t>
      </w:r>
      <w:r w:rsidR="00DC699B">
        <w:t>akcionara</w:t>
      </w:r>
      <w:r w:rsidR="00A6797D">
        <w:t xml:space="preserve"> </w:t>
      </w:r>
      <w:r w:rsidR="00DC699B">
        <w:t>saziva</w:t>
      </w:r>
      <w:r w:rsidR="00A6797D">
        <w:t xml:space="preserve"> </w:t>
      </w:r>
      <w:r w:rsidR="00DC699B">
        <w:t>se</w:t>
      </w:r>
      <w:r w:rsidR="00A6797D">
        <w:t xml:space="preserve"> </w:t>
      </w:r>
      <w:r w:rsidR="00DC699B">
        <w:t>i</w:t>
      </w:r>
      <w:r w:rsidR="00A6797D">
        <w:t xml:space="preserve"> </w:t>
      </w:r>
      <w:r w:rsidR="00DC699B">
        <w:t>održava</w:t>
      </w:r>
      <w:r w:rsidR="00A6797D">
        <w:t xml:space="preserve"> </w:t>
      </w:r>
      <w:r w:rsidR="00DC699B">
        <w:t>jednom</w:t>
      </w:r>
      <w:r w:rsidR="00A6797D">
        <w:t xml:space="preserve"> </w:t>
      </w:r>
      <w:r w:rsidR="00DC699B">
        <w:t>godišnje</w:t>
      </w:r>
      <w:r w:rsidR="00A6797D">
        <w:t xml:space="preserve"> (</w:t>
      </w:r>
      <w:r w:rsidR="00DC699B">
        <w:t>godišnja</w:t>
      </w:r>
      <w:r w:rsidR="00A6797D">
        <w:t xml:space="preserve"> </w:t>
      </w:r>
      <w:r w:rsidR="00DC699B">
        <w:t>skupština</w:t>
      </w:r>
      <w:r w:rsidR="00A6797D">
        <w:t xml:space="preserve">) </w:t>
      </w:r>
      <w:r w:rsidR="00DC699B">
        <w:t>najkasnije</w:t>
      </w:r>
      <w:r w:rsidR="00A6797D">
        <w:t xml:space="preserve"> </w:t>
      </w:r>
      <w:r w:rsidR="00DC699B">
        <w:t>u</w:t>
      </w:r>
      <w:r w:rsidR="00A6797D">
        <w:t xml:space="preserve"> </w:t>
      </w:r>
      <w:r w:rsidR="00DC699B">
        <w:t>roku</w:t>
      </w:r>
      <w:r w:rsidR="00A6797D">
        <w:t xml:space="preserve"> </w:t>
      </w:r>
      <w:r w:rsidR="00DC699B">
        <w:t>od</w:t>
      </w:r>
      <w:r w:rsidR="00A6797D">
        <w:t xml:space="preserve"> </w:t>
      </w:r>
      <w:r w:rsidR="00DC699B">
        <w:t>šest</w:t>
      </w:r>
      <w:r w:rsidR="00A6797D">
        <w:t xml:space="preserve"> </w:t>
      </w:r>
      <w:r w:rsidR="00DC699B">
        <w:t>mjeseci</w:t>
      </w:r>
      <w:r w:rsidR="00A6797D">
        <w:t xml:space="preserve">  </w:t>
      </w:r>
      <w:r w:rsidR="00DC699B">
        <w:t>nakon</w:t>
      </w:r>
      <w:r w:rsidR="00A6797D">
        <w:t xml:space="preserve"> </w:t>
      </w:r>
      <w:r w:rsidR="00DC699B">
        <w:t>završetka</w:t>
      </w:r>
      <w:r w:rsidR="00A6797D">
        <w:t xml:space="preserve"> </w:t>
      </w:r>
      <w:r w:rsidR="00DC699B">
        <w:t>poslovne</w:t>
      </w:r>
      <w:r w:rsidR="00A6797D">
        <w:t xml:space="preserve"> </w:t>
      </w:r>
      <w:r w:rsidR="00DC699B">
        <w:t>godine</w:t>
      </w:r>
      <w:r w:rsidR="00A6797D">
        <w:t>.</w:t>
      </w:r>
    </w:p>
    <w:p w:rsidR="0053521D" w:rsidRDefault="004554DC" w:rsidP="0053521D">
      <w:pPr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DC699B">
        <w:rPr>
          <w:lang w:val="bs-Cyrl-BA"/>
        </w:rPr>
        <w:t>U</w:t>
      </w:r>
      <w:r w:rsidR="0053521D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održana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jedna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godišnja</w:t>
      </w:r>
      <w:r w:rsidR="0053521D">
        <w:rPr>
          <w:lang w:val="bs-Cyrl-BA"/>
        </w:rPr>
        <w:t xml:space="preserve"> 23. </w:t>
      </w:r>
      <w:r w:rsidR="00DC699B">
        <w:rPr>
          <w:lang w:val="bs-Cyrl-BA"/>
        </w:rPr>
        <w:t>sjednica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Skupština</w:t>
      </w:r>
      <w:r w:rsidR="0053521D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53521D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53521D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53521D">
        <w:rPr>
          <w:lang w:val="bs-Cyrl-BA"/>
        </w:rPr>
        <w:t xml:space="preserve">.  </w:t>
      </w:r>
      <w:r w:rsidR="00DC699B">
        <w:rPr>
          <w:lang w:val="bs-Cyrl-BA"/>
        </w:rPr>
        <w:t>Uvidom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Izvještaj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Centralnog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registra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hartija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vrijednosti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5C2626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Banja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Luka</w:t>
      </w:r>
      <w:r w:rsidR="009409D1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9409D1">
        <w:rPr>
          <w:lang w:val="bs-Cyrl-BA"/>
        </w:rPr>
        <w:t xml:space="preserve"> </w:t>
      </w:r>
      <w:r w:rsidR="00DC699B">
        <w:rPr>
          <w:lang w:val="bs-Cyrl-BA"/>
        </w:rPr>
        <w:t>dan</w:t>
      </w:r>
      <w:r w:rsidR="009409D1">
        <w:rPr>
          <w:lang w:val="bs-Cyrl-BA"/>
        </w:rPr>
        <w:t xml:space="preserve"> 10.06.2024. </w:t>
      </w:r>
      <w:r w:rsidR="00DC699B">
        <w:rPr>
          <w:lang w:val="bs-Cyrl-BA"/>
        </w:rPr>
        <w:t>godine</w:t>
      </w:r>
      <w:r w:rsidR="009409D1">
        <w:rPr>
          <w:lang w:val="bs-Cyrl-BA"/>
        </w:rPr>
        <w:t xml:space="preserve"> </w:t>
      </w:r>
      <w:r w:rsidR="00DC699B">
        <w:rPr>
          <w:lang w:val="bs-Cyrl-BA"/>
        </w:rPr>
        <w:t>Skupštini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prisustvovali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Grad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5C2626">
        <w:rPr>
          <w:lang w:val="bs-Cyrl-BA"/>
        </w:rPr>
        <w:t xml:space="preserve"> (</w:t>
      </w:r>
      <w:r w:rsidR="00DC699B">
        <w:rPr>
          <w:lang w:val="bs-Cyrl-BA"/>
        </w:rPr>
        <w:t>po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punomoći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zamjenik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gradonačelnika</w:t>
      </w:r>
      <w:r w:rsidR="005C2626">
        <w:rPr>
          <w:lang w:val="bs-Cyrl-BA"/>
        </w:rPr>
        <w:t xml:space="preserve">) </w:t>
      </w:r>
      <w:r w:rsidR="00DC699B">
        <w:rPr>
          <w:lang w:val="bs-Cyrl-BA"/>
        </w:rPr>
        <w:t>koji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predstavlјao</w:t>
      </w:r>
      <w:r w:rsidR="005C2626">
        <w:rPr>
          <w:lang w:val="bs-Cyrl-BA"/>
        </w:rPr>
        <w:t xml:space="preserve"> 2125296 </w:t>
      </w:r>
      <w:r w:rsidR="00DC699B">
        <w:rPr>
          <w:lang w:val="bs-Cyrl-BA"/>
        </w:rPr>
        <w:t>akcija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pravom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glasa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procentualnim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učešćem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osnovnom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kapitalu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5C2626">
        <w:rPr>
          <w:lang w:val="bs-Cyrl-BA"/>
        </w:rPr>
        <w:t xml:space="preserve"> 65,001196%, </w:t>
      </w:r>
      <w:r w:rsidR="00DC699B">
        <w:rPr>
          <w:lang w:val="bs-Cyrl-BA"/>
        </w:rPr>
        <w:t>PREF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5C2626">
        <w:rPr>
          <w:lang w:val="bs-Cyrl-BA"/>
        </w:rPr>
        <w:t>.</w:t>
      </w:r>
      <w:r w:rsidR="00DC699B">
        <w:rPr>
          <w:lang w:val="bs-Cyrl-BA"/>
        </w:rPr>
        <w:t>d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Banja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Luka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koji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predstavlјa</w:t>
      </w:r>
      <w:r w:rsidR="005C2626">
        <w:rPr>
          <w:lang w:val="bs-Cyrl-BA"/>
        </w:rPr>
        <w:t xml:space="preserve"> 326963 </w:t>
      </w:r>
      <w:r w:rsidR="00DC699B">
        <w:rPr>
          <w:lang w:val="bs-Cyrl-BA"/>
        </w:rPr>
        <w:t>akcija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pravom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glasa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procentualnim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učešćem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osnovnom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kapitalu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5C2626">
        <w:rPr>
          <w:lang w:val="bs-Cyrl-BA"/>
        </w:rPr>
        <w:t xml:space="preserve"> 10,0000012%, </w:t>
      </w:r>
      <w:r w:rsidR="00DC699B">
        <w:rPr>
          <w:lang w:val="bs-Cyrl-BA"/>
        </w:rPr>
        <w:t>Fond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restituciju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RS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5C2626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Banja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Luka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koji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predstavlјa</w:t>
      </w:r>
      <w:r w:rsidR="005C2626">
        <w:rPr>
          <w:lang w:val="bs-Cyrl-BA"/>
        </w:rPr>
        <w:t xml:space="preserve"> 163481 </w:t>
      </w:r>
      <w:r w:rsidR="00DC699B">
        <w:rPr>
          <w:lang w:val="bs-Cyrl-BA"/>
        </w:rPr>
        <w:t>akcija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pravom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glasa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procentualnim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učešćem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osnovnom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kapitalu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5C2626">
        <w:rPr>
          <w:lang w:val="bs-Cyrl-BA"/>
        </w:rPr>
        <w:t xml:space="preserve"> 4.999991% </w:t>
      </w:r>
      <w:r w:rsidR="00DC699B">
        <w:rPr>
          <w:lang w:val="bs-Cyrl-BA"/>
        </w:rPr>
        <w:t>DUIF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Invest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Nova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5C2626">
        <w:rPr>
          <w:lang w:val="bs-Cyrl-BA"/>
        </w:rPr>
        <w:t>.</w:t>
      </w:r>
      <w:r w:rsidR="00DC699B">
        <w:rPr>
          <w:lang w:val="bs-Cyrl-BA"/>
        </w:rPr>
        <w:t>d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Bijelјina</w:t>
      </w:r>
      <w:r w:rsidR="005C2626">
        <w:rPr>
          <w:lang w:val="bs-Cyrl-BA"/>
        </w:rPr>
        <w:t xml:space="preserve"> –</w:t>
      </w:r>
      <w:r>
        <w:rPr>
          <w:lang w:val="bs-Cyrl-BA"/>
        </w:rPr>
        <w:t xml:space="preserve"> </w:t>
      </w:r>
      <w:r w:rsidR="00DC699B">
        <w:rPr>
          <w:lang w:val="bs-Cyrl-BA"/>
        </w:rPr>
        <w:t>OMIF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Invest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Nova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koji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predstavlјa</w:t>
      </w:r>
      <w:r w:rsidR="005C2626">
        <w:rPr>
          <w:lang w:val="bs-Cyrl-BA"/>
        </w:rPr>
        <w:t xml:space="preserve"> 157426 </w:t>
      </w:r>
      <w:r w:rsidR="00DC699B">
        <w:rPr>
          <w:lang w:val="bs-Cyrl-BA"/>
        </w:rPr>
        <w:t>akcija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pravom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odlučivanja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procentualnim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učešćem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osnovnom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kapitalu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5C2626">
        <w:rPr>
          <w:lang w:val="bs-Cyrl-BA"/>
        </w:rPr>
        <w:t xml:space="preserve"> 4.814801%, </w:t>
      </w:r>
      <w:r w:rsidR="00DC699B">
        <w:rPr>
          <w:lang w:val="bs-Cyrl-BA"/>
        </w:rPr>
        <w:t>PROFI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Nova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Bijelјina</w:t>
      </w:r>
      <w:r w:rsidR="005C2626">
        <w:rPr>
          <w:lang w:val="bs-Cyrl-BA"/>
        </w:rPr>
        <w:t xml:space="preserve"> </w:t>
      </w:r>
      <w:r w:rsidR="00DC699B">
        <w:rPr>
          <w:lang w:val="bs-Cyrl-BA"/>
        </w:rPr>
        <w:t>koji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predstavlјa</w:t>
      </w:r>
      <w:r w:rsidR="00170A1E">
        <w:rPr>
          <w:lang w:val="bs-Cyrl-BA"/>
        </w:rPr>
        <w:t xml:space="preserve">  15500 </w:t>
      </w:r>
      <w:r w:rsidR="00DC699B">
        <w:rPr>
          <w:lang w:val="bs-Cyrl-BA"/>
        </w:rPr>
        <w:t>akcija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pravom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glasa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procentualnim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učešćem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osnovnom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kapitalu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170A1E">
        <w:rPr>
          <w:lang w:val="bs-Cyrl-BA"/>
        </w:rPr>
        <w:t xml:space="preserve"> 0.474060 % </w:t>
      </w:r>
      <w:r w:rsidR="00DC699B">
        <w:rPr>
          <w:lang w:val="bs-Cyrl-BA"/>
        </w:rPr>
        <w:t>kao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drugi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manjinski</w:t>
      </w:r>
      <w:r w:rsidR="00170A1E">
        <w:rPr>
          <w:lang w:val="bs-Cyrl-BA"/>
        </w:rPr>
        <w:t xml:space="preserve"> </w:t>
      </w:r>
      <w:r w:rsidR="00DC699B">
        <w:rPr>
          <w:lang w:val="bs-Cyrl-BA"/>
        </w:rPr>
        <w:t>akcionari</w:t>
      </w:r>
      <w:r w:rsidR="00170A1E">
        <w:rPr>
          <w:lang w:val="bs-Cyrl-BA"/>
        </w:rPr>
        <w:t xml:space="preserve">. </w:t>
      </w:r>
    </w:p>
    <w:p w:rsidR="00BE7EC1" w:rsidRPr="00BE7EC1" w:rsidRDefault="00BE7EC1" w:rsidP="007D7725">
      <w:pPr>
        <w:jc w:val="both"/>
        <w:rPr>
          <w:lang w:val="sr-Cyrl-CS"/>
        </w:rPr>
      </w:pPr>
      <w:r w:rsidRPr="00BE7EC1">
        <w:rPr>
          <w:lang w:val="bs-Cyrl-BA"/>
        </w:rPr>
        <w:tab/>
      </w:r>
      <w:r w:rsidR="00DC699B">
        <w:rPr>
          <w:lang w:val="bs-Cyrl-BA"/>
        </w:rPr>
        <w:t>Na</w:t>
      </w:r>
      <w:r w:rsidRPr="00BE7EC1">
        <w:rPr>
          <w:lang w:val="bs-Cyrl-BA"/>
        </w:rPr>
        <w:t xml:space="preserve"> </w:t>
      </w:r>
      <w:r w:rsidRPr="00BE7EC1">
        <w:rPr>
          <w:lang w:val="sr-Latn-BA"/>
        </w:rPr>
        <w:t>2</w:t>
      </w:r>
      <w:r w:rsidRPr="00BE7EC1">
        <w:rPr>
          <w:lang w:val="sr-Cyrl-BA"/>
        </w:rPr>
        <w:t>3</w:t>
      </w:r>
      <w:r w:rsidRPr="00BE7EC1">
        <w:rPr>
          <w:lang w:val="sr-Cyrl-CS"/>
        </w:rPr>
        <w:t xml:space="preserve">. </w:t>
      </w:r>
      <w:r w:rsidR="00DC699B">
        <w:rPr>
          <w:lang w:val="sr-Cyrl-BA"/>
        </w:rPr>
        <w:t>godišnjoj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sjednici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Skupštine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akcionara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, </w:t>
      </w:r>
      <w:r w:rsidR="00DC699B">
        <w:rPr>
          <w:lang w:val="sr-Cyrl-CS"/>
        </w:rPr>
        <w:t>predložene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su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i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jednoglasno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usvojene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slјedeće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odluke</w:t>
      </w:r>
      <w:r w:rsidR="005859DA">
        <w:rPr>
          <w:lang w:val="sr-Cyrl-CS"/>
        </w:rPr>
        <w:t xml:space="preserve">: </w:t>
      </w:r>
      <w:r w:rsidR="00DC699B">
        <w:rPr>
          <w:lang w:val="sr-Cyrl-CS"/>
        </w:rPr>
        <w:t>zapisnik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sa</w:t>
      </w:r>
      <w:r w:rsidRPr="00BE7EC1">
        <w:rPr>
          <w:lang w:val="sr-Cyrl-CS"/>
        </w:rPr>
        <w:t xml:space="preserve"> </w:t>
      </w:r>
      <w:r w:rsidRPr="00BE7EC1">
        <w:rPr>
          <w:lang w:val="sr-Latn-BA"/>
        </w:rPr>
        <w:t>22</w:t>
      </w:r>
      <w:r w:rsidRPr="00BE7EC1">
        <w:t>.</w:t>
      </w:r>
      <w:r w:rsidRPr="00BE7EC1">
        <w:rPr>
          <w:lang w:val="sr-Cyrl-CS"/>
        </w:rPr>
        <w:t xml:space="preserve"> </w:t>
      </w:r>
      <w:r w:rsidR="00DC699B">
        <w:rPr>
          <w:lang w:val="sr-Cyrl-BA"/>
        </w:rPr>
        <w:t>g</w:t>
      </w:r>
      <w:r w:rsidR="00DC699B">
        <w:rPr>
          <w:lang w:val="sr-Latn-BA"/>
        </w:rPr>
        <w:t>odišnje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sjednice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Skupštine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akcionara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Latn-BA"/>
        </w:rPr>
        <w:t>,</w:t>
      </w:r>
      <w:r w:rsidR="005859DA">
        <w:rPr>
          <w:lang w:val="sr-Cyrl-CS"/>
        </w:rPr>
        <w:t xml:space="preserve"> </w:t>
      </w:r>
      <w:r w:rsidR="00DC699B">
        <w:rPr>
          <w:lang w:val="sr-Cyrl-CS"/>
        </w:rPr>
        <w:t>Izvještaj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nezavisnog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revizora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finansijskim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izvještajima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</w:t>
      </w:r>
      <w:r w:rsidRPr="00BE7EC1">
        <w:rPr>
          <w:lang w:val="sr-Cyrl-CS"/>
        </w:rPr>
        <w:t xml:space="preserve"> 202</w:t>
      </w:r>
      <w:r w:rsidRPr="00BE7EC1">
        <w:rPr>
          <w:lang w:val="sr-Latn-BA"/>
        </w:rPr>
        <w:t>3</w:t>
      </w:r>
      <w:r w:rsidRPr="00BE7EC1">
        <w:t>.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godinu</w:t>
      </w:r>
      <w:r w:rsidR="005859DA">
        <w:rPr>
          <w:lang w:val="sr-Cyrl-CS"/>
        </w:rPr>
        <w:t>,</w:t>
      </w:r>
      <w:r w:rsidRPr="00BE7EC1">
        <w:rPr>
          <w:lang w:val="sr-Cyrl-CS"/>
        </w:rPr>
        <w:t xml:space="preserve">  </w:t>
      </w:r>
      <w:r w:rsidR="00DC699B">
        <w:rPr>
          <w:lang w:val="sr-Cyrl-CS"/>
        </w:rPr>
        <w:t>Finansijski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izvještaji</w:t>
      </w:r>
      <w:r w:rsidRPr="00BE7EC1">
        <w:rPr>
          <w:lang w:val="sr-Cyrl-CS"/>
        </w:rPr>
        <w:t xml:space="preserve"> "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"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</w:t>
      </w:r>
      <w:r w:rsidRPr="00BE7EC1">
        <w:rPr>
          <w:lang w:val="sr-Cyrl-CS"/>
        </w:rPr>
        <w:t xml:space="preserve"> 202</w:t>
      </w:r>
      <w:r w:rsidRPr="00BE7EC1">
        <w:rPr>
          <w:lang w:val="sr-Latn-BA"/>
        </w:rPr>
        <w:t>3</w:t>
      </w:r>
      <w:r w:rsidRPr="00BE7EC1">
        <w:rPr>
          <w:lang w:val="sr-Cyrl-CS"/>
        </w:rPr>
        <w:t>.</w:t>
      </w:r>
      <w:r w:rsidR="00DC699B">
        <w:rPr>
          <w:lang w:val="sr-Cyrl-CS"/>
        </w:rPr>
        <w:t>godinu</w:t>
      </w:r>
      <w:r w:rsidR="005859DA">
        <w:rPr>
          <w:lang w:val="sr-Cyrl-CS"/>
        </w:rPr>
        <w:t xml:space="preserve">, </w:t>
      </w:r>
      <w:r w:rsidR="00DC699B">
        <w:rPr>
          <w:lang w:val="sr-Cyrl-CS"/>
        </w:rPr>
        <w:t>Odluka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BA"/>
        </w:rPr>
        <w:t>raspodjeli</w:t>
      </w:r>
      <w:r w:rsidRPr="00BE7EC1">
        <w:rPr>
          <w:lang w:val="sr-Cyrl-BA"/>
        </w:rPr>
        <w:t xml:space="preserve"> </w:t>
      </w:r>
      <w:r w:rsidR="00DC699B">
        <w:rPr>
          <w:lang w:val="sr-Cyrl-BA"/>
        </w:rPr>
        <w:t>dobiti</w:t>
      </w:r>
      <w:r w:rsidRPr="00BE7EC1">
        <w:rPr>
          <w:lang w:val="sr-Cyrl-BA"/>
        </w:rPr>
        <w:t xml:space="preserve"> </w:t>
      </w:r>
      <w:r w:rsidR="00DC699B">
        <w:rPr>
          <w:lang w:val="sr-Cyrl-BA"/>
        </w:rPr>
        <w:t>ostvarene</w:t>
      </w:r>
      <w:r w:rsidRPr="00BE7EC1">
        <w:rPr>
          <w:lang w:val="sr-Cyrl-BA"/>
        </w:rPr>
        <w:t xml:space="preserve"> </w:t>
      </w:r>
      <w:r w:rsidR="00DC699B">
        <w:rPr>
          <w:lang w:val="sr-Cyrl-CS"/>
        </w:rPr>
        <w:t>u</w:t>
      </w:r>
      <w:r w:rsidRPr="00BE7EC1">
        <w:rPr>
          <w:lang w:val="sr-Cyrl-CS"/>
        </w:rPr>
        <w:t xml:space="preserve"> 202</w:t>
      </w:r>
      <w:r w:rsidRPr="00BE7EC1">
        <w:rPr>
          <w:lang w:val="sr-Latn-BA"/>
        </w:rPr>
        <w:t>3</w:t>
      </w:r>
      <w:r w:rsidRPr="00BE7EC1">
        <w:rPr>
          <w:lang w:val="sr-Cyrl-CS"/>
        </w:rPr>
        <w:t>.</w:t>
      </w:r>
      <w:r w:rsidR="00DC699B">
        <w:rPr>
          <w:lang w:val="sr-Cyrl-CS"/>
        </w:rPr>
        <w:t>godin</w:t>
      </w:r>
      <w:r w:rsidR="00DC699B">
        <w:rPr>
          <w:lang w:val="sr-Cyrl-BA"/>
        </w:rPr>
        <w:t>i</w:t>
      </w:r>
      <w:r w:rsidRPr="00BE7EC1">
        <w:rPr>
          <w:lang w:val="sr-Cyrl-CS"/>
        </w:rPr>
        <w:t>,</w:t>
      </w:r>
      <w:r w:rsidR="005859DA">
        <w:rPr>
          <w:lang w:val="sr-Cyrl-CS"/>
        </w:rPr>
        <w:t xml:space="preserve"> 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Izvještaj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radu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poslovanju</w:t>
      </w:r>
      <w:r w:rsidR="007D7725">
        <w:rPr>
          <w:lang w:val="sr-Cyrl-CS"/>
        </w:rPr>
        <w:t xml:space="preserve"> "</w:t>
      </w:r>
      <w:r w:rsidR="00DC699B">
        <w:rPr>
          <w:lang w:val="sr-Cyrl-CS"/>
        </w:rPr>
        <w:t>Komunalac</w:t>
      </w:r>
      <w:r w:rsidR="007D7725">
        <w:rPr>
          <w:lang w:val="sr-Cyrl-CS"/>
        </w:rPr>
        <w:t xml:space="preserve">" </w:t>
      </w:r>
      <w:r w:rsidR="00DC699B">
        <w:rPr>
          <w:lang w:val="sr-Cyrl-CS"/>
        </w:rPr>
        <w:t>a</w:t>
      </w:r>
      <w:r w:rsidR="007D7725">
        <w:rPr>
          <w:lang w:val="sr-Cyrl-CS"/>
        </w:rPr>
        <w:t>.</w:t>
      </w:r>
      <w:r w:rsidR="00DC699B">
        <w:rPr>
          <w:lang w:val="sr-Cyrl-CS"/>
        </w:rPr>
        <w:t>d</w:t>
      </w:r>
      <w:r w:rsidR="007D7725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="007D7725">
        <w:rPr>
          <w:lang w:val="sr-Cyrl-CS"/>
        </w:rPr>
        <w:t xml:space="preserve"> </w:t>
      </w:r>
      <w:r w:rsidR="00DC699B">
        <w:rPr>
          <w:lang w:val="sr-Cyrl-CS"/>
        </w:rPr>
        <w:t>u</w:t>
      </w:r>
      <w:r w:rsidR="007D7725">
        <w:rPr>
          <w:lang w:val="sr-Cyrl-CS"/>
        </w:rPr>
        <w:t xml:space="preserve"> </w:t>
      </w:r>
      <w:r w:rsidRPr="00BE7EC1">
        <w:rPr>
          <w:lang w:val="sr-Cyrl-CS"/>
        </w:rPr>
        <w:t>202</w:t>
      </w:r>
      <w:r w:rsidRPr="00BE7EC1">
        <w:rPr>
          <w:lang w:val="sr-Latn-BA"/>
        </w:rPr>
        <w:t>3</w:t>
      </w:r>
      <w:r w:rsidRPr="00BE7EC1">
        <w:rPr>
          <w:lang w:val="sr-Cyrl-CS"/>
        </w:rPr>
        <w:t>.</w:t>
      </w:r>
      <w:r w:rsidR="00DC699B">
        <w:rPr>
          <w:lang w:val="sr-Cyrl-CS"/>
        </w:rPr>
        <w:t>godini</w:t>
      </w:r>
      <w:r w:rsidR="005859DA">
        <w:rPr>
          <w:lang w:val="sr-Cyrl-CS"/>
        </w:rPr>
        <w:t xml:space="preserve">, </w:t>
      </w:r>
      <w:r w:rsidR="00DC699B">
        <w:rPr>
          <w:lang w:val="sr-Cyrl-CS"/>
        </w:rPr>
        <w:t>Plan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rada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poslovanja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</w:t>
      </w:r>
      <w:r w:rsidRPr="00BE7EC1">
        <w:rPr>
          <w:lang w:val="sr-Cyrl-CS"/>
        </w:rPr>
        <w:t xml:space="preserve"> 20</w:t>
      </w:r>
      <w:r w:rsidRPr="00BE7EC1">
        <w:rPr>
          <w:lang w:val="sr-Cyrl-BA"/>
        </w:rPr>
        <w:t>2</w:t>
      </w:r>
      <w:r w:rsidRPr="00BE7EC1">
        <w:rPr>
          <w:lang w:val="sr-Latn-BA"/>
        </w:rPr>
        <w:t>4</w:t>
      </w:r>
      <w:r w:rsidRPr="00BE7EC1">
        <w:rPr>
          <w:lang w:val="sr-Cyrl-CS"/>
        </w:rPr>
        <w:t>.</w:t>
      </w:r>
      <w:r w:rsidR="00DC699B">
        <w:rPr>
          <w:lang w:val="sr-Cyrl-CS"/>
        </w:rPr>
        <w:t>godinu</w:t>
      </w:r>
      <w:r w:rsidR="005859DA">
        <w:rPr>
          <w:lang w:val="sr-Cyrl-CS"/>
        </w:rPr>
        <w:t xml:space="preserve">, </w:t>
      </w:r>
      <w:r w:rsidR="00DC699B">
        <w:rPr>
          <w:lang w:val="sr-Cyrl-CS"/>
        </w:rPr>
        <w:t>Plan</w:t>
      </w:r>
      <w:r w:rsidRPr="00BE7EC1">
        <w:rPr>
          <w:lang w:val="sr-Latn-BA"/>
        </w:rPr>
        <w:t xml:space="preserve"> </w:t>
      </w:r>
      <w:r w:rsidR="00DC699B">
        <w:rPr>
          <w:lang w:val="sr-Latn-BA"/>
        </w:rPr>
        <w:t>rada</w:t>
      </w:r>
      <w:r w:rsidRPr="00BE7EC1">
        <w:rPr>
          <w:lang w:val="sr-Latn-BA"/>
        </w:rPr>
        <w:t xml:space="preserve"> </w:t>
      </w:r>
      <w:r w:rsidR="00DC699B">
        <w:rPr>
          <w:lang w:val="sr-Latn-BA"/>
        </w:rPr>
        <w:t>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poslovanja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period</w:t>
      </w:r>
      <w:r w:rsidRPr="00BE7EC1">
        <w:rPr>
          <w:lang w:val="sr-Cyrl-CS"/>
        </w:rPr>
        <w:t xml:space="preserve"> 202</w:t>
      </w:r>
      <w:r w:rsidRPr="00BE7EC1">
        <w:rPr>
          <w:lang w:val="sr-Latn-BA"/>
        </w:rPr>
        <w:t>4</w:t>
      </w:r>
      <w:r w:rsidRPr="00BE7EC1">
        <w:rPr>
          <w:lang w:val="sr-Cyrl-CS"/>
        </w:rPr>
        <w:t>-202</w:t>
      </w:r>
      <w:r w:rsidRPr="00BE7EC1">
        <w:rPr>
          <w:lang w:val="sr-Latn-BA"/>
        </w:rPr>
        <w:t>6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godina</w:t>
      </w:r>
      <w:r w:rsidR="005859DA">
        <w:rPr>
          <w:lang w:val="sr-Cyrl-CS"/>
        </w:rPr>
        <w:t xml:space="preserve">, 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Izvještaj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radu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Nadzornog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odbora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u</w:t>
      </w:r>
      <w:r w:rsidRPr="00BE7EC1">
        <w:rPr>
          <w:lang w:val="sr-Cyrl-CS"/>
        </w:rPr>
        <w:t xml:space="preserve"> </w:t>
      </w:r>
      <w:r w:rsidRPr="00BE7EC1">
        <w:t>20</w:t>
      </w:r>
      <w:r w:rsidRPr="00BE7EC1">
        <w:rPr>
          <w:lang w:val="sr-Cyrl-BA"/>
        </w:rPr>
        <w:t>2</w:t>
      </w:r>
      <w:r w:rsidRPr="00BE7EC1">
        <w:rPr>
          <w:lang w:val="sr-Latn-BA"/>
        </w:rPr>
        <w:t>3</w:t>
      </w:r>
      <w:r w:rsidRPr="00BE7EC1">
        <w:t>.</w:t>
      </w:r>
      <w:r>
        <w:rPr>
          <w:lang w:val="bs-Cyrl-BA"/>
        </w:rPr>
        <w:t xml:space="preserve"> </w:t>
      </w:r>
      <w:r w:rsidR="00DC699B">
        <w:rPr>
          <w:lang w:val="sr-Cyrl-CS"/>
        </w:rPr>
        <w:t>godini</w:t>
      </w:r>
      <w:r w:rsidR="005859DA">
        <w:rPr>
          <w:lang w:val="sr-Cyrl-CS"/>
        </w:rPr>
        <w:t>,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Izvještaj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radu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Odbora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reviziju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u</w:t>
      </w:r>
      <w:r w:rsidRPr="00BE7EC1">
        <w:rPr>
          <w:lang w:val="sr-Cyrl-CS"/>
        </w:rPr>
        <w:t xml:space="preserve"> </w:t>
      </w:r>
      <w:r w:rsidRPr="00BE7EC1">
        <w:t>20</w:t>
      </w:r>
      <w:r w:rsidRPr="00BE7EC1">
        <w:rPr>
          <w:lang w:val="sr-Cyrl-BA"/>
        </w:rPr>
        <w:t>2</w:t>
      </w:r>
      <w:r w:rsidRPr="00BE7EC1">
        <w:rPr>
          <w:lang w:val="sr-Latn-BA"/>
        </w:rPr>
        <w:t>3</w:t>
      </w:r>
      <w:r w:rsidRPr="00BE7EC1">
        <w:t>.</w:t>
      </w:r>
      <w:r>
        <w:rPr>
          <w:lang w:val="bs-Cyrl-BA"/>
        </w:rPr>
        <w:t xml:space="preserve"> </w:t>
      </w:r>
      <w:r w:rsidR="00DC699B">
        <w:rPr>
          <w:lang w:val="sr-Cyrl-CS"/>
        </w:rPr>
        <w:t>godini</w:t>
      </w:r>
      <w:r w:rsidR="007D7725">
        <w:rPr>
          <w:lang w:val="sr-Cyrl-CS"/>
        </w:rPr>
        <w:t xml:space="preserve">, </w:t>
      </w:r>
      <w:r w:rsidR="00DC699B">
        <w:rPr>
          <w:lang w:val="sr-Cyrl-CS"/>
        </w:rPr>
        <w:t>Izvještaj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o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zaklјučenim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ugovorima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između</w:t>
      </w:r>
      <w:r w:rsidRPr="00BE7EC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BE7EC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BE7EC1">
        <w:rPr>
          <w:lang w:val="sr-Cyrl-CS"/>
        </w:rPr>
        <w:t>.</w:t>
      </w:r>
      <w:r w:rsidR="00DC699B">
        <w:rPr>
          <w:lang w:val="sr-Cyrl-CS"/>
        </w:rPr>
        <w:t>d</w:t>
      </w:r>
      <w:r w:rsidRPr="00BE7EC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i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povezanih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lica</w:t>
      </w:r>
      <w:r w:rsidRPr="00BE7EC1">
        <w:rPr>
          <w:lang w:val="sr-Cyrl-CS"/>
        </w:rPr>
        <w:t xml:space="preserve"> </w:t>
      </w:r>
      <w:r w:rsidR="00DC699B">
        <w:rPr>
          <w:lang w:val="sr-Cyrl-CS"/>
        </w:rPr>
        <w:t>u</w:t>
      </w:r>
      <w:r w:rsidRPr="00BE7EC1">
        <w:rPr>
          <w:lang w:val="sr-Cyrl-CS"/>
        </w:rPr>
        <w:t xml:space="preserve"> </w:t>
      </w:r>
      <w:r w:rsidRPr="00BE7EC1">
        <w:t>20</w:t>
      </w:r>
      <w:r w:rsidRPr="00BE7EC1">
        <w:rPr>
          <w:lang w:val="sr-Cyrl-BA"/>
        </w:rPr>
        <w:t>2</w:t>
      </w:r>
      <w:r w:rsidRPr="00BE7EC1">
        <w:rPr>
          <w:lang w:val="sr-Latn-BA"/>
        </w:rPr>
        <w:t>3</w:t>
      </w:r>
      <w:r w:rsidRPr="00BE7EC1">
        <w:t>.</w:t>
      </w:r>
      <w:r w:rsidR="00DC699B">
        <w:rPr>
          <w:lang w:val="sr-Cyrl-CS"/>
        </w:rPr>
        <w:t>godini</w:t>
      </w:r>
      <w:r w:rsidR="007D7725">
        <w:rPr>
          <w:lang w:val="sr-Cyrl-CS"/>
        </w:rPr>
        <w:t xml:space="preserve">. </w:t>
      </w:r>
      <w:r w:rsidRPr="00BE7EC1">
        <w:rPr>
          <w:lang w:val="sr-Cyrl-CS"/>
        </w:rPr>
        <w:t xml:space="preserve"> </w:t>
      </w:r>
    </w:p>
    <w:p w:rsidR="00BE7EC1" w:rsidRDefault="00BE7EC1" w:rsidP="005859DA">
      <w:pPr>
        <w:jc w:val="both"/>
        <w:rPr>
          <w:lang w:val="sr-Cyrl-CS"/>
        </w:rPr>
      </w:pPr>
      <w:r w:rsidRPr="004D15B1">
        <w:rPr>
          <w:lang w:val="sr-Cyrl-CS"/>
        </w:rPr>
        <w:tab/>
      </w:r>
      <w:r w:rsidR="00DC699B">
        <w:rPr>
          <w:lang w:val="sr-Cyrl-CS"/>
        </w:rPr>
        <w:t>Sve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predložene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tačke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su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nakon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diskusije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jednoglasno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usvojene</w:t>
      </w:r>
      <w:r w:rsidRPr="004D15B1">
        <w:rPr>
          <w:lang w:val="bs-Cyrl-BA"/>
        </w:rPr>
        <w:t xml:space="preserve">, </w:t>
      </w:r>
      <w:r w:rsidR="00DC699B">
        <w:rPr>
          <w:lang w:val="bs-Cyrl-BA"/>
        </w:rPr>
        <w:t>osim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Odluke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Pr="004D15B1">
        <w:rPr>
          <w:lang w:val="bs-Cyrl-BA"/>
        </w:rPr>
        <w:t xml:space="preserve"> </w:t>
      </w:r>
      <w:r w:rsidR="00DC699B">
        <w:rPr>
          <w:lang w:val="bs-Cyrl-BA"/>
        </w:rPr>
        <w:t>imenovanju</w:t>
      </w:r>
      <w:r w:rsidRPr="004D15B1">
        <w:rPr>
          <w:lang w:val="bs-Cyrl-BA"/>
        </w:rPr>
        <w:t xml:space="preserve"> </w:t>
      </w:r>
      <w:r w:rsidR="00DC699B">
        <w:rPr>
          <w:lang w:val="sr-Cyrl-CS"/>
        </w:rPr>
        <w:t>jednog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člana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Nadzornog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odbora</w:t>
      </w:r>
      <w:r w:rsidRPr="004D15B1">
        <w:rPr>
          <w:lang w:val="sr-Cyrl-CS"/>
        </w:rPr>
        <w:t xml:space="preserve"> „</w:t>
      </w:r>
      <w:r w:rsidR="00DC699B">
        <w:rPr>
          <w:lang w:val="sr-Cyrl-CS"/>
        </w:rPr>
        <w:t>Komunalac</w:t>
      </w:r>
      <w:r w:rsidRPr="004D15B1">
        <w:rPr>
          <w:lang w:val="sr-Cyrl-CS"/>
        </w:rPr>
        <w:t xml:space="preserve">“ </w:t>
      </w:r>
      <w:r w:rsidR="00DC699B">
        <w:rPr>
          <w:lang w:val="sr-Cyrl-CS"/>
        </w:rPr>
        <w:t>a</w:t>
      </w:r>
      <w:r w:rsidRPr="004D15B1">
        <w:rPr>
          <w:lang w:val="sr-Cyrl-CS"/>
        </w:rPr>
        <w:t>.</w:t>
      </w:r>
      <w:r w:rsidR="00DC699B">
        <w:rPr>
          <w:lang w:val="sr-Cyrl-CS"/>
        </w:rPr>
        <w:t>d</w:t>
      </w:r>
      <w:r w:rsidRPr="004D15B1">
        <w:rPr>
          <w:lang w:val="sr-Cyrl-CS"/>
        </w:rPr>
        <w:t xml:space="preserve">. </w:t>
      </w:r>
      <w:r w:rsidR="00DC699B">
        <w:rPr>
          <w:lang w:val="sr-Cyrl-CS"/>
        </w:rPr>
        <w:t>Derventa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iz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reda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manjinskih</w:t>
      </w:r>
      <w:r w:rsidRPr="004D15B1">
        <w:rPr>
          <w:lang w:val="sr-Cyrl-CS"/>
        </w:rPr>
        <w:t xml:space="preserve"> </w:t>
      </w:r>
      <w:r w:rsidR="00DC699B">
        <w:rPr>
          <w:lang w:val="sr-Cyrl-CS"/>
        </w:rPr>
        <w:t>akcionara</w:t>
      </w:r>
      <w:r w:rsidR="004D15B1" w:rsidRPr="004D15B1">
        <w:rPr>
          <w:lang w:val="sr-Cyrl-CS"/>
        </w:rPr>
        <w:t xml:space="preserve">. </w:t>
      </w:r>
      <w:r w:rsidR="00DC699B">
        <w:rPr>
          <w:lang w:val="sr-Cyrl-CS"/>
        </w:rPr>
        <w:t>U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toku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diskusije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po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navedenoj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tački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dnevnog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reda</w:t>
      </w:r>
      <w:r w:rsidR="004D15B1" w:rsidRPr="004D15B1">
        <w:rPr>
          <w:lang w:val="sr-Cyrl-CS"/>
        </w:rPr>
        <w:t xml:space="preserve">, </w:t>
      </w:r>
      <w:r w:rsidR="00DC699B">
        <w:rPr>
          <w:lang w:val="sr-Cyrl-CS"/>
        </w:rPr>
        <w:t>zamjenik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gradonačelnika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je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izjavio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da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je</w:t>
      </w:r>
      <w:r w:rsidR="004D15B1" w:rsidRPr="004D15B1">
        <w:rPr>
          <w:lang w:val="sr-Cyrl-CS"/>
        </w:rPr>
        <w:t xml:space="preserve"> </w:t>
      </w:r>
      <w:r w:rsidR="00DC699B">
        <w:rPr>
          <w:lang w:val="sr-Cyrl-BA"/>
        </w:rPr>
        <w:t>članom</w:t>
      </w:r>
      <w:r w:rsidR="004D15B1" w:rsidRPr="004D15B1">
        <w:rPr>
          <w:lang w:val="sr-Cyrl-BA"/>
        </w:rPr>
        <w:t xml:space="preserve"> 51. </w:t>
      </w:r>
      <w:r w:rsidR="00DC699B">
        <w:rPr>
          <w:lang w:val="sr-Cyrl-BA"/>
        </w:rPr>
        <w:t>Statuta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Društva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regulisano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da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manjinski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akcionari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koji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imaju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najmanje</w:t>
      </w:r>
      <w:r w:rsidR="004D15B1" w:rsidRPr="004D15B1">
        <w:rPr>
          <w:lang w:val="sr-Cyrl-BA"/>
        </w:rPr>
        <w:t xml:space="preserve"> 5% </w:t>
      </w:r>
      <w:r w:rsidR="00DC699B">
        <w:rPr>
          <w:lang w:val="sr-Cyrl-BA"/>
        </w:rPr>
        <w:t>glasačkih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prava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utvrđuju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prijedlog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za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člana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Nadzornog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odbora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koji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sadrži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imena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najmanje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dva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kandidata</w:t>
      </w:r>
      <w:r w:rsidR="004D15B1" w:rsidRPr="004D15B1">
        <w:rPr>
          <w:lang w:val="sr-Cyrl-BA"/>
        </w:rPr>
        <w:t xml:space="preserve">, </w:t>
      </w:r>
      <w:r w:rsidR="00DC699B">
        <w:rPr>
          <w:lang w:val="sr-Cyrl-BA"/>
        </w:rPr>
        <w:t>što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ovde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nije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slučaj</w:t>
      </w:r>
      <w:r w:rsidR="004D15B1" w:rsidRPr="004D15B1">
        <w:rPr>
          <w:lang w:val="sr-Cyrl-BA"/>
        </w:rPr>
        <w:t xml:space="preserve">, </w:t>
      </w:r>
      <w:r w:rsidR="00DC699B">
        <w:rPr>
          <w:lang w:val="sr-Cyrl-BA"/>
        </w:rPr>
        <w:t>jer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u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prijedlogu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naveden</w:t>
      </w:r>
      <w:r w:rsidR="004D15B1">
        <w:rPr>
          <w:lang w:val="sr-Cyrl-BA"/>
        </w:rPr>
        <w:t xml:space="preserve"> </w:t>
      </w:r>
      <w:r w:rsidR="00DC699B">
        <w:rPr>
          <w:lang w:val="sr-Cyrl-BA"/>
        </w:rPr>
        <w:t>samo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jednan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kandidat</w:t>
      </w:r>
      <w:r w:rsidR="004D15B1" w:rsidRPr="004D15B1">
        <w:rPr>
          <w:lang w:val="sr-Cyrl-BA"/>
        </w:rPr>
        <w:t>.</w:t>
      </w:r>
      <w:r w:rsidR="004D15B1" w:rsidRPr="004D15B1">
        <w:rPr>
          <w:lang w:val="sr-Latn-BA"/>
        </w:rPr>
        <w:t xml:space="preserve"> </w:t>
      </w:r>
      <w:r w:rsidR="00DC699B">
        <w:rPr>
          <w:lang w:val="sr-Cyrl-BA"/>
        </w:rPr>
        <w:t>Zbog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toga</w:t>
      </w:r>
      <w:r w:rsidR="004D15B1">
        <w:rPr>
          <w:lang w:val="sr-Cyrl-BA"/>
        </w:rPr>
        <w:t xml:space="preserve"> </w:t>
      </w:r>
      <w:r w:rsidR="00DC699B">
        <w:rPr>
          <w:lang w:val="sr-Cyrl-BA"/>
        </w:rPr>
        <w:t>smatra</w:t>
      </w:r>
      <w:r w:rsidR="004D15B1">
        <w:rPr>
          <w:lang w:val="sr-Cyrl-BA"/>
        </w:rPr>
        <w:t xml:space="preserve"> </w:t>
      </w:r>
      <w:r w:rsidR="00DC699B">
        <w:rPr>
          <w:lang w:val="sr-Cyrl-BA"/>
        </w:rPr>
        <w:t>da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ovakvav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prijedlog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nije</w:t>
      </w:r>
      <w:r w:rsidR="005859DA">
        <w:rPr>
          <w:lang w:val="sr-Cyrl-BA"/>
        </w:rPr>
        <w:t xml:space="preserve"> </w:t>
      </w:r>
      <w:r w:rsidR="00DC699B">
        <w:rPr>
          <w:lang w:val="sr-Cyrl-BA"/>
        </w:rPr>
        <w:t>u</w:t>
      </w:r>
      <w:r w:rsidR="005859DA">
        <w:rPr>
          <w:lang w:val="sr-Cyrl-BA"/>
        </w:rPr>
        <w:t xml:space="preserve"> </w:t>
      </w:r>
      <w:r w:rsidR="00DC699B">
        <w:rPr>
          <w:lang w:val="sr-Cyrl-BA"/>
        </w:rPr>
        <w:t>saglasnosti</w:t>
      </w:r>
      <w:r w:rsidR="005859DA">
        <w:rPr>
          <w:lang w:val="sr-Cyrl-BA"/>
        </w:rPr>
        <w:t xml:space="preserve"> </w:t>
      </w:r>
      <w:r w:rsidR="00DC699B">
        <w:rPr>
          <w:lang w:val="sr-Cyrl-BA"/>
        </w:rPr>
        <w:t>sa</w:t>
      </w:r>
      <w:r w:rsidR="005859DA">
        <w:rPr>
          <w:lang w:val="sr-Cyrl-BA"/>
        </w:rPr>
        <w:t xml:space="preserve"> </w:t>
      </w:r>
      <w:r w:rsidR="00DC699B">
        <w:rPr>
          <w:lang w:val="sr-Cyrl-BA"/>
        </w:rPr>
        <w:t>odredbama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Statuta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Društva</w:t>
      </w:r>
      <w:r w:rsidR="004D15B1">
        <w:rPr>
          <w:lang w:val="sr-Cyrl-BA"/>
        </w:rPr>
        <w:t>,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te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je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protiv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lastRenderedPageBreak/>
        <w:t>ovakvog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prijedloga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manjinskih</w:t>
      </w:r>
      <w:r w:rsidR="004D15B1" w:rsidRPr="004D15B1">
        <w:rPr>
          <w:lang w:val="sr-Cyrl-BA"/>
        </w:rPr>
        <w:t xml:space="preserve"> </w:t>
      </w:r>
      <w:r w:rsidR="00DC699B">
        <w:rPr>
          <w:lang w:val="sr-Cyrl-BA"/>
        </w:rPr>
        <w:t>akcionara</w:t>
      </w:r>
      <w:r w:rsidR="004D15B1" w:rsidRPr="004D15B1">
        <w:rPr>
          <w:lang w:val="sr-Cyrl-BA"/>
        </w:rPr>
        <w:t xml:space="preserve">. </w:t>
      </w:r>
      <w:r w:rsidR="00DC699B">
        <w:rPr>
          <w:lang w:val="sr-Cyrl-CS"/>
        </w:rPr>
        <w:t>Nakon</w:t>
      </w:r>
      <w:r w:rsidR="004D15B1">
        <w:rPr>
          <w:lang w:val="sr-Cyrl-CS"/>
        </w:rPr>
        <w:t xml:space="preserve"> </w:t>
      </w:r>
      <w:r w:rsidR="00DC699B">
        <w:rPr>
          <w:lang w:val="sr-Cyrl-CS"/>
        </w:rPr>
        <w:t>glasanja</w:t>
      </w:r>
      <w:r w:rsidR="004D15B1">
        <w:rPr>
          <w:lang w:val="sr-Cyrl-CS"/>
        </w:rPr>
        <w:t xml:space="preserve"> </w:t>
      </w:r>
      <w:r w:rsidR="00DC699B">
        <w:rPr>
          <w:lang w:val="sr-Cyrl-CS"/>
        </w:rPr>
        <w:t>konstatovano</w:t>
      </w:r>
      <w:r w:rsidR="004D15B1">
        <w:rPr>
          <w:lang w:val="sr-Cyrl-CS"/>
        </w:rPr>
        <w:t xml:space="preserve"> </w:t>
      </w:r>
      <w:r w:rsidR="00DC699B">
        <w:rPr>
          <w:lang w:val="sr-Cyrl-CS"/>
        </w:rPr>
        <w:t>je</w:t>
      </w:r>
      <w:r w:rsidR="004D15B1">
        <w:rPr>
          <w:lang w:val="sr-Cyrl-CS"/>
        </w:rPr>
        <w:t xml:space="preserve"> </w:t>
      </w:r>
      <w:r w:rsidR="00DC699B">
        <w:rPr>
          <w:lang w:val="sr-Cyrl-CS"/>
        </w:rPr>
        <w:t>da</w:t>
      </w:r>
      <w:r w:rsidR="004D15B1" w:rsidRPr="004D15B1">
        <w:rPr>
          <w:lang w:val="sr-Cyrl-CS"/>
        </w:rPr>
        <w:t xml:space="preserve"> </w:t>
      </w:r>
      <w:r w:rsidR="00DC699B">
        <w:rPr>
          <w:lang w:val="sr-Latn-BA"/>
        </w:rPr>
        <w:t>nije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usvojena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Odluka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o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imenovanju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jednog</w:t>
      </w:r>
      <w:r w:rsidR="004D15B1" w:rsidRPr="004D15B1">
        <w:rPr>
          <w:lang w:val="sr-Latn-BA"/>
        </w:rPr>
        <w:t xml:space="preserve"> </w:t>
      </w:r>
      <w:r w:rsidR="00DC699B">
        <w:rPr>
          <w:lang w:val="sr-Latn-BA"/>
        </w:rPr>
        <w:t>člana</w:t>
      </w:r>
      <w:r w:rsidR="004D15B1" w:rsidRPr="004D15B1">
        <w:rPr>
          <w:lang w:val="sr-Latn-BA"/>
        </w:rPr>
        <w:t xml:space="preserve"> </w:t>
      </w:r>
      <w:r w:rsidR="00DC699B">
        <w:rPr>
          <w:lang w:val="sr-Cyrl-CS"/>
        </w:rPr>
        <w:t>Nadzornog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odbora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Društva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iz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reda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manjinskih</w:t>
      </w:r>
      <w:r w:rsidR="004D15B1" w:rsidRPr="004D15B1">
        <w:rPr>
          <w:lang w:val="sr-Cyrl-CS"/>
        </w:rPr>
        <w:t xml:space="preserve"> </w:t>
      </w:r>
      <w:r w:rsidR="00DC699B">
        <w:rPr>
          <w:lang w:val="sr-Cyrl-CS"/>
        </w:rPr>
        <w:t>akcionara</w:t>
      </w:r>
      <w:r w:rsidR="004D15B1" w:rsidRPr="004D15B1">
        <w:rPr>
          <w:lang w:val="sr-Cyrl-CS"/>
        </w:rPr>
        <w:t>.</w:t>
      </w:r>
    </w:p>
    <w:p w:rsidR="005859DA" w:rsidRPr="005859DA" w:rsidRDefault="005859DA" w:rsidP="005859DA">
      <w:pPr>
        <w:jc w:val="both"/>
        <w:rPr>
          <w:lang w:val="sr-Cyrl-BA"/>
        </w:rPr>
      </w:pPr>
      <w:r w:rsidRPr="005859DA">
        <w:rPr>
          <w:lang w:val="sr-Cyrl-CS"/>
        </w:rPr>
        <w:tab/>
      </w:r>
      <w:r w:rsidR="00DC699B">
        <w:rPr>
          <w:lang w:val="sr-Cyrl-CS"/>
        </w:rPr>
        <w:t>Zamjenik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gradonačelnika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je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u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toku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sjednice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skupštine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akcionara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sugerisao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da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bi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bilo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poželјno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da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na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sjednicama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prisustvuje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predsjednik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ili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bar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neko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od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članova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Nadzornog</w:t>
      </w:r>
      <w:r w:rsidRPr="005859DA">
        <w:rPr>
          <w:lang w:val="sr-Cyrl-CS"/>
        </w:rPr>
        <w:t xml:space="preserve"> </w:t>
      </w:r>
      <w:r w:rsidR="00DC699B">
        <w:rPr>
          <w:lang w:val="sr-Cyrl-CS"/>
        </w:rPr>
        <w:t>odbora</w:t>
      </w:r>
      <w:r w:rsidRPr="005859DA">
        <w:rPr>
          <w:lang w:val="sr-Cyrl-CS"/>
        </w:rPr>
        <w:t xml:space="preserve">, </w:t>
      </w:r>
      <w:r w:rsidR="00DC699B">
        <w:rPr>
          <w:lang w:val="sr-Cyrl-BA"/>
        </w:rPr>
        <w:t>kako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bi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pored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prezentovanog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izvještaja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odgovorio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na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eventualna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pitanja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akcionarima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u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vezi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sa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radom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Nadzornog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odbora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u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datom</w:t>
      </w:r>
      <w:r w:rsidRPr="005859DA">
        <w:rPr>
          <w:lang w:val="sr-Cyrl-BA"/>
        </w:rPr>
        <w:t xml:space="preserve"> </w:t>
      </w:r>
      <w:r w:rsidR="00DC699B">
        <w:rPr>
          <w:lang w:val="sr-Cyrl-BA"/>
        </w:rPr>
        <w:t>periodu</w:t>
      </w:r>
      <w:r w:rsidRPr="005859DA">
        <w:rPr>
          <w:lang w:val="sr-Cyrl-BA"/>
        </w:rPr>
        <w:t>.</w:t>
      </w:r>
    </w:p>
    <w:p w:rsidR="00DC699B" w:rsidRDefault="004554DC" w:rsidP="00DC699B">
      <w:pPr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DC699B">
        <w:rPr>
          <w:lang w:val="bs-Cyrl-BA"/>
        </w:rPr>
        <w:t>Rad</w:t>
      </w:r>
      <w:r w:rsidR="00BC3274">
        <w:rPr>
          <w:lang w:val="bs-Cyrl-BA"/>
        </w:rPr>
        <w:t xml:space="preserve">  </w:t>
      </w:r>
      <w:r w:rsidR="00DC699B">
        <w:rPr>
          <w:lang w:val="bs-Cyrl-BA"/>
        </w:rPr>
        <w:t>gradonačelnika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organima</w:t>
      </w:r>
      <w:r w:rsidR="00BC3274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BC3274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BC3274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Dervneta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BC3274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predstavlјen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kroz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usvajanje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realizaciju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Plana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rada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poslovanja</w:t>
      </w:r>
      <w:r w:rsidR="004F4B6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4F4B6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4F4B62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4F4B62">
        <w:rPr>
          <w:lang w:val="bs-Cyrl-BA"/>
        </w:rPr>
        <w:t xml:space="preserve"> 2024. </w:t>
      </w:r>
      <w:r w:rsidR="00DC699B">
        <w:rPr>
          <w:lang w:val="bs-Cyrl-BA"/>
        </w:rPr>
        <w:t>godinu</w:t>
      </w:r>
      <w:r>
        <w:rPr>
          <w:lang w:val="bs-Cyrl-BA"/>
        </w:rPr>
        <w:t>,</w:t>
      </w:r>
      <w:r w:rsidR="004F4B62">
        <w:rPr>
          <w:lang w:val="bs-Cyrl-BA"/>
        </w:rPr>
        <w:t xml:space="preserve">  </w:t>
      </w:r>
      <w:r w:rsidR="00DC699B">
        <w:rPr>
          <w:lang w:val="bs-Cyrl-BA"/>
        </w:rPr>
        <w:t>koji</w:t>
      </w:r>
      <w:r w:rsidR="00F564DF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F564DF">
        <w:rPr>
          <w:lang w:val="bs-Cyrl-BA"/>
        </w:rPr>
        <w:t xml:space="preserve"> </w:t>
      </w:r>
      <w:r w:rsidR="00DC699B">
        <w:rPr>
          <w:lang w:val="bs-Cyrl-BA"/>
        </w:rPr>
        <w:t>usvojen</w:t>
      </w:r>
      <w:r w:rsidR="004F4B62">
        <w:rPr>
          <w:lang w:val="bs-Cyrl-BA"/>
        </w:rPr>
        <w:t xml:space="preserve">  </w:t>
      </w:r>
      <w:r w:rsidR="00DC699B">
        <w:rPr>
          <w:lang w:val="bs-Cyrl-BA"/>
        </w:rPr>
        <w:t>na</w:t>
      </w:r>
      <w:r w:rsidR="004F4B62">
        <w:rPr>
          <w:lang w:val="bs-Cyrl-BA"/>
        </w:rPr>
        <w:t xml:space="preserve">  23</w:t>
      </w:r>
      <w:r>
        <w:rPr>
          <w:lang w:val="bs-Cyrl-BA"/>
        </w:rPr>
        <w:t>.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sjednici</w:t>
      </w:r>
      <w:r w:rsidR="004F4B62">
        <w:rPr>
          <w:lang w:val="bs-Cyrl-BA"/>
        </w:rPr>
        <w:t xml:space="preserve">. </w:t>
      </w:r>
      <w:r w:rsidR="00DC699B">
        <w:rPr>
          <w:lang w:val="bs-Cyrl-BA"/>
        </w:rPr>
        <w:t>Slijedom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toga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BC3274">
        <w:rPr>
          <w:lang w:val="bs-Cyrl-BA"/>
        </w:rPr>
        <w:t xml:space="preserve"> 24. </w:t>
      </w:r>
      <w:r w:rsidR="00DC699B">
        <w:rPr>
          <w:lang w:val="bs-Cyrl-BA"/>
        </w:rPr>
        <w:t>sjednici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Skupštine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akcionara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4A735A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4A735A">
        <w:rPr>
          <w:lang w:val="bs-Cyrl-BA"/>
        </w:rPr>
        <w:t xml:space="preserve">  „</w:t>
      </w:r>
      <w:r w:rsidR="00DC699B">
        <w:rPr>
          <w:lang w:val="bs-Cyrl-BA"/>
        </w:rPr>
        <w:t>Komunalac</w:t>
      </w:r>
      <w:r w:rsidR="004A735A">
        <w:rPr>
          <w:lang w:val="bs-Cyrl-BA"/>
        </w:rPr>
        <w:t xml:space="preserve">“ </w:t>
      </w:r>
      <w:r w:rsidR="00DC699B">
        <w:rPr>
          <w:lang w:val="bs-Cyrl-BA"/>
        </w:rPr>
        <w:t>Derventa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koja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održana</w:t>
      </w:r>
      <w:r w:rsidR="00BC3274">
        <w:rPr>
          <w:lang w:val="bs-Cyrl-BA"/>
        </w:rPr>
        <w:t xml:space="preserve"> 18.06.2025. </w:t>
      </w:r>
      <w:r w:rsidR="00DC699B">
        <w:rPr>
          <w:lang w:val="bs-Cyrl-BA"/>
        </w:rPr>
        <w:t>godine</w:t>
      </w:r>
      <w:r w:rsidR="00BC3274">
        <w:rPr>
          <w:lang w:val="bs-Cyrl-BA"/>
        </w:rPr>
        <w:t xml:space="preserve"> </w:t>
      </w:r>
      <w:r w:rsidR="00DC699B">
        <w:rPr>
          <w:lang w:val="bs-Cyrl-BA"/>
        </w:rPr>
        <w:t>skupština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donijela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niz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odluka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koje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se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odnose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rad</w:t>
      </w:r>
      <w:r w:rsidR="004F4B6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AA21F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4F4B62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4F4B62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to</w:t>
      </w:r>
      <w:r w:rsidR="004F4B62">
        <w:rPr>
          <w:lang w:val="bs-Cyrl-BA"/>
        </w:rPr>
        <w:t>: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zapisnika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sa</w:t>
      </w:r>
      <w:r w:rsidR="004A735A">
        <w:rPr>
          <w:lang w:val="bs-Cyrl-BA"/>
        </w:rPr>
        <w:t xml:space="preserve"> 23. </w:t>
      </w:r>
      <w:r w:rsidR="00DC699B">
        <w:rPr>
          <w:lang w:val="bs-Cyrl-BA"/>
        </w:rPr>
        <w:t>godišnje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sjednice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Skupštine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4A735A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4A735A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4A735A">
        <w:rPr>
          <w:lang w:val="bs-Cyrl-BA"/>
        </w:rPr>
        <w:t xml:space="preserve">“ </w:t>
      </w:r>
      <w:r w:rsidR="00DC699B">
        <w:rPr>
          <w:lang w:val="bs-Cyrl-BA"/>
        </w:rPr>
        <w:t>Derventa</w:t>
      </w:r>
      <w:r w:rsidR="004F4B6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nezavisnog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revizora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finansijskim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izvještajima</w:t>
      </w:r>
      <w:r w:rsidR="004A735A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4A735A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4A735A">
        <w:rPr>
          <w:lang w:val="bs-Cyrl-BA"/>
        </w:rPr>
        <w:t>.</w:t>
      </w:r>
      <w:r w:rsidR="00DC699B">
        <w:rPr>
          <w:lang w:val="bs-Cyrl-BA"/>
        </w:rPr>
        <w:t>d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4F4B62">
        <w:rPr>
          <w:lang w:val="bs-Cyrl-BA"/>
        </w:rPr>
        <w:t>,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53521D">
        <w:rPr>
          <w:lang w:val="bs-Cyrl-BA"/>
        </w:rPr>
        <w:t xml:space="preserve"> 2024. </w:t>
      </w:r>
      <w:r w:rsidR="00DC699B">
        <w:rPr>
          <w:lang w:val="bs-Cyrl-BA"/>
        </w:rPr>
        <w:t>godinu</w:t>
      </w:r>
      <w:r w:rsidR="00AA21F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Finansijskih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4A735A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4A735A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4A735A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4A735A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4A735A">
        <w:rPr>
          <w:lang w:val="bs-Cyrl-BA"/>
        </w:rPr>
        <w:t xml:space="preserve"> 202</w:t>
      </w:r>
      <w:r w:rsidR="004F4B62">
        <w:rPr>
          <w:lang w:val="bs-Cyrl-BA"/>
        </w:rPr>
        <w:t xml:space="preserve">4. </w:t>
      </w:r>
      <w:r w:rsidR="00DC699B">
        <w:rPr>
          <w:lang w:val="bs-Cyrl-BA"/>
        </w:rPr>
        <w:t>godinu</w:t>
      </w:r>
      <w:r w:rsidR="004F4B6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raspodjeli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dobiti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ostvarene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0F0">
        <w:rPr>
          <w:lang w:val="bs-Cyrl-BA"/>
        </w:rPr>
        <w:t xml:space="preserve"> 2024</w:t>
      </w:r>
      <w:r w:rsidR="004F4B62">
        <w:rPr>
          <w:lang w:val="bs-Cyrl-BA"/>
        </w:rPr>
        <w:t xml:space="preserve">. </w:t>
      </w:r>
      <w:r w:rsidR="00DC699B">
        <w:rPr>
          <w:lang w:val="bs-Cyrl-BA"/>
        </w:rPr>
        <w:t>godini</w:t>
      </w:r>
      <w:r w:rsidR="004F4B6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radu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poslovanju</w:t>
      </w:r>
      <w:r w:rsidR="00DE10F0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0F0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0F0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0F0">
        <w:rPr>
          <w:lang w:val="bs-Cyrl-BA"/>
        </w:rPr>
        <w:t xml:space="preserve"> 202</w:t>
      </w:r>
      <w:r w:rsidR="004F4B62">
        <w:rPr>
          <w:lang w:val="bs-Cyrl-BA"/>
        </w:rPr>
        <w:t xml:space="preserve">4. </w:t>
      </w:r>
      <w:r w:rsidR="00DC699B">
        <w:rPr>
          <w:lang w:val="bs-Cyrl-BA"/>
        </w:rPr>
        <w:t>godini</w:t>
      </w:r>
      <w:r w:rsidR="004F4B6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74346">
        <w:rPr>
          <w:lang w:val="bs-Cyrl-BA"/>
        </w:rPr>
        <w:t xml:space="preserve">  </w:t>
      </w:r>
      <w:r w:rsidR="00DC699B">
        <w:rPr>
          <w:lang w:val="bs-Cyrl-BA"/>
        </w:rPr>
        <w:t>Plana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rada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poslovanja</w:t>
      </w:r>
      <w:r w:rsidR="00D74346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4F4B6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4F4B62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4F4B62">
        <w:rPr>
          <w:lang w:val="bs-Cyrl-BA"/>
        </w:rPr>
        <w:t xml:space="preserve"> 2025. </w:t>
      </w:r>
      <w:r w:rsidR="00DC699B">
        <w:rPr>
          <w:lang w:val="bs-Cyrl-BA"/>
        </w:rPr>
        <w:t>godinu</w:t>
      </w:r>
      <w:r w:rsidR="00AA21F2">
        <w:rPr>
          <w:lang w:val="bs-Cyrl-BA"/>
        </w:rPr>
        <w:t>,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radu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Nadzornog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odbora</w:t>
      </w:r>
      <w:r w:rsidR="00DE10F0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0F0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0F0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 xml:space="preserve">. </w:t>
      </w:r>
      <w:r w:rsidR="00DC699B">
        <w:rPr>
          <w:lang w:val="bs-Cyrl-BA"/>
        </w:rPr>
        <w:t>Derventa</w:t>
      </w:r>
      <w:r w:rsidR="00AA21F2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AA21F2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AA21F2">
        <w:rPr>
          <w:lang w:val="bs-Cyrl-BA"/>
        </w:rPr>
        <w:t>,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radu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odbora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reviziju</w:t>
      </w:r>
      <w:r w:rsidR="00DE10F0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0F0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0F0">
        <w:rPr>
          <w:lang w:val="bs-Cyrl-BA"/>
        </w:rPr>
        <w:t>.</w:t>
      </w:r>
      <w:r w:rsidR="00DC699B">
        <w:rPr>
          <w:lang w:val="bs-Cyrl-BA"/>
        </w:rPr>
        <w:t>d</w:t>
      </w:r>
      <w:r w:rsidR="00AA21F2">
        <w:rPr>
          <w:lang w:val="bs-Cyrl-BA"/>
        </w:rPr>
        <w:t>.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0F0">
        <w:rPr>
          <w:lang w:val="bs-Cyrl-BA"/>
        </w:rPr>
        <w:t xml:space="preserve"> 2024</w:t>
      </w:r>
      <w:r w:rsidR="004F4B62">
        <w:rPr>
          <w:lang w:val="bs-Cyrl-BA"/>
        </w:rPr>
        <w:t xml:space="preserve">. </w:t>
      </w:r>
      <w:r w:rsidR="00DC699B">
        <w:rPr>
          <w:lang w:val="bs-Cyrl-BA"/>
        </w:rPr>
        <w:t>godini</w:t>
      </w:r>
      <w:r w:rsidR="004F4B62">
        <w:rPr>
          <w:lang w:val="bs-Cyrl-BA"/>
        </w:rPr>
        <w:t xml:space="preserve"> , </w:t>
      </w:r>
      <w:r w:rsidR="00DC699B">
        <w:rPr>
          <w:lang w:val="bs-Cyrl-BA"/>
        </w:rPr>
        <w:t>Odluku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zaklјučenim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ugovorima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između</w:t>
      </w:r>
      <w:r w:rsidR="00DE10F0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0F0">
        <w:rPr>
          <w:lang w:val="bs-Cyrl-BA"/>
        </w:rPr>
        <w:t>“</w:t>
      </w:r>
      <w:r w:rsidR="00DC699B">
        <w:rPr>
          <w:lang w:val="bs-Cyrl-BA"/>
        </w:rPr>
        <w:t>a</w:t>
      </w:r>
      <w:r w:rsidR="00AA21F2">
        <w:rPr>
          <w:lang w:val="bs-Cyrl-BA"/>
        </w:rPr>
        <w:t>.</w:t>
      </w:r>
      <w:r w:rsidR="00DC699B">
        <w:rPr>
          <w:lang w:val="bs-Cyrl-BA"/>
        </w:rPr>
        <w:t>d</w:t>
      </w:r>
      <w:r w:rsidR="00DE10F0">
        <w:rPr>
          <w:lang w:val="bs-Cyrl-BA"/>
        </w:rPr>
        <w:t>.</w:t>
      </w:r>
      <w:r w:rsidR="00AA21F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povezanih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lica</w:t>
      </w:r>
      <w:r w:rsidR="00DE10F0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0F0">
        <w:rPr>
          <w:lang w:val="bs-Cyrl-BA"/>
        </w:rPr>
        <w:t xml:space="preserve"> 2024</w:t>
      </w:r>
      <w:r w:rsidR="004F4B62">
        <w:rPr>
          <w:lang w:val="bs-Cyrl-BA"/>
        </w:rPr>
        <w:t xml:space="preserve">. </w:t>
      </w:r>
      <w:r w:rsidR="00DC699B">
        <w:rPr>
          <w:lang w:val="bs-Cyrl-BA"/>
        </w:rPr>
        <w:t>godini</w:t>
      </w:r>
      <w:r w:rsidR="00AA21F2">
        <w:rPr>
          <w:lang w:val="bs-Cyrl-BA"/>
        </w:rPr>
        <w:t>.</w:t>
      </w:r>
      <w:r w:rsidR="0053521D">
        <w:rPr>
          <w:lang w:val="bs-Cyrl-BA"/>
        </w:rPr>
        <w:t xml:space="preserve"> </w:t>
      </w:r>
      <w:r w:rsidR="00DC699B">
        <w:rPr>
          <w:lang w:val="bs-Cyrl-BA"/>
        </w:rPr>
        <w:t>Sve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odluke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su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usvojene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jednoglasno</w:t>
      </w:r>
      <w:r w:rsidR="004F4B62">
        <w:rPr>
          <w:lang w:val="bs-Cyrl-BA"/>
        </w:rPr>
        <w:t xml:space="preserve">. </w:t>
      </w:r>
    </w:p>
    <w:p w:rsidR="00A3716D" w:rsidRDefault="00AA21F2" w:rsidP="00DC699B">
      <w:pPr>
        <w:ind w:right="-2"/>
        <w:jc w:val="both"/>
        <w:rPr>
          <w:lang w:val="bs-Cyrl-BA"/>
        </w:rPr>
      </w:pPr>
      <w:r>
        <w:rPr>
          <w:lang w:val="bs-Cyrl-BA"/>
        </w:rPr>
        <w:tab/>
      </w:r>
      <w:r w:rsidR="00DC699B">
        <w:rPr>
          <w:lang w:val="bs-Cyrl-BA"/>
        </w:rPr>
        <w:t>U</w:t>
      </w:r>
      <w:r w:rsidR="00A3716D">
        <w:rPr>
          <w:lang w:val="bs-Cyrl-BA"/>
        </w:rPr>
        <w:t xml:space="preserve"> 2024. </w:t>
      </w:r>
      <w:r w:rsidR="00DC699B">
        <w:rPr>
          <w:lang w:val="bs-Cyrl-BA"/>
        </w:rPr>
        <w:t>ukupni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prihodi</w:t>
      </w:r>
      <w:r w:rsidR="00A3716D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A3716D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A3716D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 xml:space="preserve">. 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iznosili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su</w:t>
      </w:r>
      <w:r w:rsidR="00A3716D">
        <w:rPr>
          <w:lang w:val="bs-Cyrl-BA"/>
        </w:rPr>
        <w:t xml:space="preserve"> 4.542.541,00 </w:t>
      </w:r>
      <w:r w:rsidR="00DC699B">
        <w:rPr>
          <w:lang w:val="bs-Cyrl-BA"/>
        </w:rPr>
        <w:t>KM</w:t>
      </w:r>
      <w:r w:rsidR="00A3716D">
        <w:rPr>
          <w:lang w:val="bs-Cyrl-BA"/>
        </w:rPr>
        <w:t xml:space="preserve">, </w:t>
      </w:r>
      <w:r w:rsidR="00DC699B">
        <w:rPr>
          <w:lang w:val="bs-Cyrl-BA"/>
        </w:rPr>
        <w:t>ukupni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rashodi</w:t>
      </w:r>
      <w:r>
        <w:rPr>
          <w:lang w:val="bs-Cyrl-BA"/>
        </w:rPr>
        <w:t xml:space="preserve"> </w:t>
      </w:r>
      <w:r w:rsidR="00DC699B">
        <w:rPr>
          <w:lang w:val="bs-Cyrl-BA"/>
        </w:rPr>
        <w:t>iznosili</w:t>
      </w:r>
      <w:r>
        <w:rPr>
          <w:lang w:val="bs-Cyrl-BA"/>
        </w:rPr>
        <w:t xml:space="preserve"> </w:t>
      </w:r>
      <w:r w:rsidR="00DC699B">
        <w:rPr>
          <w:lang w:val="bs-Cyrl-BA"/>
        </w:rPr>
        <w:t>su</w:t>
      </w:r>
      <w:r>
        <w:rPr>
          <w:lang w:val="bs-Cyrl-BA"/>
        </w:rPr>
        <w:t xml:space="preserve"> 4.352.442 </w:t>
      </w:r>
      <w:r w:rsidR="00DC699B">
        <w:rPr>
          <w:lang w:val="bs-Cyrl-BA"/>
        </w:rPr>
        <w:t>KM</w:t>
      </w:r>
      <w:r>
        <w:rPr>
          <w:lang w:val="bs-Cyrl-BA"/>
        </w:rPr>
        <w:t>, (</w:t>
      </w:r>
      <w:r w:rsidR="00DC699B">
        <w:rPr>
          <w:lang w:val="bs-Cyrl-BA"/>
        </w:rPr>
        <w:t>amortizacija</w:t>
      </w:r>
      <w:r w:rsidR="00A3716D">
        <w:rPr>
          <w:lang w:val="bs-Cyrl-BA"/>
        </w:rPr>
        <w:t xml:space="preserve"> 323</w:t>
      </w:r>
      <w:r w:rsidR="0053521D">
        <w:rPr>
          <w:lang w:val="bs-Cyrl-BA"/>
        </w:rPr>
        <w:t>.</w:t>
      </w:r>
      <w:r>
        <w:rPr>
          <w:lang w:val="bs-Cyrl-BA"/>
        </w:rPr>
        <w:t xml:space="preserve">532 </w:t>
      </w:r>
      <w:r w:rsidR="00DC699B">
        <w:rPr>
          <w:lang w:val="bs-Cyrl-BA"/>
        </w:rPr>
        <w:t>KM</w:t>
      </w:r>
      <w:r>
        <w:rPr>
          <w:lang w:val="bs-Cyrl-BA"/>
        </w:rPr>
        <w:t xml:space="preserve">), </w:t>
      </w:r>
      <w:r w:rsidR="00DC699B">
        <w:rPr>
          <w:lang w:val="bs-Cyrl-BA"/>
        </w:rPr>
        <w:t>bruto</w:t>
      </w:r>
      <w:r>
        <w:rPr>
          <w:lang w:val="bs-Cyrl-BA"/>
        </w:rPr>
        <w:t xml:space="preserve"> </w:t>
      </w:r>
      <w:r w:rsidR="00DC699B">
        <w:rPr>
          <w:lang w:val="bs-Cyrl-BA"/>
        </w:rPr>
        <w:t>dobit</w:t>
      </w:r>
      <w:r>
        <w:rPr>
          <w:lang w:val="bs-Cyrl-BA"/>
        </w:rPr>
        <w:t xml:space="preserve"> (</w:t>
      </w:r>
      <w:r w:rsidR="00DC699B">
        <w:rPr>
          <w:lang w:val="bs-Cyrl-BA"/>
        </w:rPr>
        <w:t>po</w:t>
      </w:r>
      <w:r>
        <w:rPr>
          <w:lang w:val="bs-Cyrl-BA"/>
        </w:rPr>
        <w:t xml:space="preserve"> </w:t>
      </w:r>
      <w:r w:rsidR="00DC699B">
        <w:rPr>
          <w:lang w:val="bs-Cyrl-BA"/>
        </w:rPr>
        <w:t>finansijskom</w:t>
      </w:r>
      <w:r>
        <w:rPr>
          <w:lang w:val="bs-Cyrl-BA"/>
        </w:rPr>
        <w:t xml:space="preserve"> </w:t>
      </w:r>
      <w:r w:rsidR="00DC699B">
        <w:rPr>
          <w:lang w:val="bs-Cyrl-BA"/>
        </w:rPr>
        <w:t>izvještaju</w:t>
      </w:r>
      <w:r w:rsidR="00A3716D">
        <w:rPr>
          <w:lang w:val="bs-Cyrl-BA"/>
        </w:rPr>
        <w:t xml:space="preserve">) 190.099,00 </w:t>
      </w:r>
      <w:r w:rsidR="00DC699B">
        <w:rPr>
          <w:lang w:val="bs-Cyrl-BA"/>
        </w:rPr>
        <w:t>KM</w:t>
      </w:r>
      <w:r w:rsidR="00A3716D">
        <w:rPr>
          <w:lang w:val="bs-Cyrl-BA"/>
        </w:rPr>
        <w:t xml:space="preserve">, </w:t>
      </w:r>
      <w:r w:rsidR="00DC699B">
        <w:rPr>
          <w:lang w:val="bs-Cyrl-BA"/>
        </w:rPr>
        <w:t>porez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B60D26">
        <w:rPr>
          <w:lang w:val="bs-Cyrl-BA"/>
        </w:rPr>
        <w:t xml:space="preserve"> </w:t>
      </w:r>
      <w:r w:rsidR="00DC699B">
        <w:rPr>
          <w:lang w:val="bs-Cyrl-BA"/>
        </w:rPr>
        <w:t>dobit</w:t>
      </w:r>
      <w:r w:rsidR="00B60D26">
        <w:rPr>
          <w:lang w:val="bs-Cyrl-BA"/>
        </w:rPr>
        <w:t xml:space="preserve"> (</w:t>
      </w:r>
      <w:r w:rsidR="00DC699B">
        <w:rPr>
          <w:lang w:val="bs-Cyrl-BA"/>
        </w:rPr>
        <w:t>po</w:t>
      </w:r>
      <w:r w:rsidR="00B60D26">
        <w:rPr>
          <w:lang w:val="bs-Cyrl-BA"/>
        </w:rPr>
        <w:t xml:space="preserve"> </w:t>
      </w:r>
      <w:r w:rsidR="00DC699B">
        <w:rPr>
          <w:lang w:val="bs-Cyrl-BA"/>
        </w:rPr>
        <w:t>poreskom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bilansu</w:t>
      </w:r>
      <w:r w:rsidR="00A3716D">
        <w:rPr>
          <w:lang w:val="bs-Cyrl-BA"/>
        </w:rPr>
        <w:t xml:space="preserve">) 19.188,00 </w:t>
      </w:r>
      <w:r w:rsidR="00DC699B">
        <w:rPr>
          <w:lang w:val="bs-Cyrl-BA"/>
        </w:rPr>
        <w:t>KM</w:t>
      </w:r>
      <w:r w:rsidR="00A3716D">
        <w:rPr>
          <w:lang w:val="bs-Cyrl-BA"/>
        </w:rPr>
        <w:t>.</w:t>
      </w:r>
    </w:p>
    <w:p w:rsidR="00217C1F" w:rsidRPr="00217C1F" w:rsidRDefault="00AA21F2" w:rsidP="00217C1F">
      <w:pPr>
        <w:spacing w:after="240"/>
        <w:ind w:right="-2"/>
        <w:jc w:val="both"/>
        <w:rPr>
          <w:lang w:val="bs-Latn-BA"/>
        </w:rPr>
      </w:pPr>
      <w:r>
        <w:rPr>
          <w:lang w:val="bs-Cyrl-BA"/>
        </w:rPr>
        <w:tab/>
      </w:r>
      <w:r w:rsidR="00DC699B">
        <w:rPr>
          <w:lang w:val="bs-Cyrl-BA"/>
        </w:rPr>
        <w:t>Društvo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ostvarilo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dobitak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tekuće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godine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iznosu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A3716D">
        <w:rPr>
          <w:lang w:val="bs-Cyrl-BA"/>
        </w:rPr>
        <w:t xml:space="preserve"> 170.911,00 </w:t>
      </w:r>
      <w:r w:rsidR="00DC699B">
        <w:rPr>
          <w:lang w:val="bs-Cyrl-BA"/>
        </w:rPr>
        <w:t>KM</w:t>
      </w:r>
      <w:r>
        <w:rPr>
          <w:lang w:val="bs-Cyrl-BA"/>
        </w:rPr>
        <w:t>,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koliko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iskazano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kao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neto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dobit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obrascu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Bilans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uspjeha</w:t>
      </w:r>
      <w:r w:rsidR="00A3716D">
        <w:rPr>
          <w:lang w:val="bs-Cyrl-BA"/>
        </w:rPr>
        <w:t xml:space="preserve">. </w:t>
      </w:r>
      <w:r w:rsidR="00DC699B">
        <w:rPr>
          <w:lang w:val="bs-Cyrl-BA"/>
        </w:rPr>
        <w:t>Skupština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akcionara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donijela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A3716D">
        <w:rPr>
          <w:lang w:val="bs-Cyrl-BA"/>
        </w:rPr>
        <w:t xml:space="preserve"> </w:t>
      </w:r>
      <w:r w:rsidR="00DC699B">
        <w:rPr>
          <w:lang w:val="bs-Cyrl-BA"/>
        </w:rPr>
        <w:t>da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se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neto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dobit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ostvarena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74346">
        <w:rPr>
          <w:lang w:val="bs-Cyrl-BA"/>
        </w:rPr>
        <w:t xml:space="preserve"> 2024. </w:t>
      </w:r>
      <w:r w:rsidR="00DC699B">
        <w:rPr>
          <w:lang w:val="bs-Cyrl-BA"/>
        </w:rPr>
        <w:t>godini</w:t>
      </w:r>
      <w:r w:rsidR="004F4B62">
        <w:rPr>
          <w:lang w:val="bs-Cyrl-BA"/>
        </w:rPr>
        <w:t xml:space="preserve"> </w:t>
      </w:r>
      <w:r w:rsidR="00DC699B">
        <w:rPr>
          <w:lang w:val="bs-Cyrl-BA"/>
        </w:rPr>
        <w:t>raspoređuje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pokriiće</w:t>
      </w:r>
      <w:r w:rsidR="00D74346">
        <w:rPr>
          <w:lang w:val="bs-Cyrl-BA"/>
        </w:rPr>
        <w:t xml:space="preserve"> </w:t>
      </w:r>
      <w:r w:rsidR="00DC699B">
        <w:rPr>
          <w:lang w:val="bs-Cyrl-BA"/>
        </w:rPr>
        <w:t>dijela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gubitaka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iz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ranijih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godina</w:t>
      </w:r>
      <w:r w:rsidR="00217C1F">
        <w:rPr>
          <w:lang w:val="bs-Latn-BA"/>
        </w:rPr>
        <w:t>.</w:t>
      </w:r>
    </w:p>
    <w:p w:rsidR="00DE1452" w:rsidRPr="00E95379" w:rsidRDefault="00DC699B" w:rsidP="00217C1F">
      <w:pPr>
        <w:spacing w:after="240"/>
        <w:ind w:right="-2"/>
        <w:jc w:val="both"/>
        <w:rPr>
          <w:b/>
          <w:lang w:val="bs-Cyrl-BA"/>
        </w:rPr>
      </w:pPr>
      <w:r>
        <w:rPr>
          <w:b/>
        </w:rPr>
        <w:t>Nadzorn</w:t>
      </w:r>
      <w:r>
        <w:rPr>
          <w:b/>
          <w:lang w:val="bs-Cyrl-BA"/>
        </w:rPr>
        <w:t>i</w:t>
      </w:r>
      <w:r w:rsidR="00217C1F" w:rsidRPr="00E95379">
        <w:rPr>
          <w:b/>
          <w:lang w:val="bs-Cyrl-BA"/>
        </w:rPr>
        <w:t xml:space="preserve"> </w:t>
      </w:r>
      <w:r>
        <w:rPr>
          <w:b/>
          <w:lang w:val="bs-Cyrl-BA"/>
        </w:rPr>
        <w:t>odbor</w:t>
      </w:r>
    </w:p>
    <w:p w:rsidR="00DE1452" w:rsidRDefault="00AA21F2" w:rsidP="00DE1452">
      <w:pPr>
        <w:suppressAutoHyphens w:val="0"/>
        <w:jc w:val="both"/>
      </w:pPr>
      <w:r>
        <w:tab/>
      </w:r>
      <w:r w:rsidR="00DC699B">
        <w:t>Nadzorni</w:t>
      </w:r>
      <w:r w:rsidR="00DE1452">
        <w:t xml:space="preserve"> </w:t>
      </w:r>
      <w:r w:rsidR="00DC699B">
        <w:t>odbor</w:t>
      </w:r>
      <w:r w:rsidR="00DE1452">
        <w:t xml:space="preserve"> </w:t>
      </w:r>
      <w:r w:rsidR="00DE145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45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452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452">
        <w:rPr>
          <w:lang w:val="bs-Cyrl-BA"/>
        </w:rPr>
        <w:t xml:space="preserve"> </w:t>
      </w:r>
      <w:r w:rsidR="00DC699B">
        <w:t>se</w:t>
      </w:r>
      <w:r w:rsidR="00DE1452">
        <w:t xml:space="preserve"> </w:t>
      </w:r>
      <w:r w:rsidR="00DC699B">
        <w:t>sastoji</w:t>
      </w:r>
      <w:r w:rsidR="00DE1452">
        <w:t xml:space="preserve"> </w:t>
      </w:r>
      <w:r w:rsidR="00DC699B">
        <w:t>od</w:t>
      </w:r>
      <w:r w:rsidR="00DE1452">
        <w:t xml:space="preserve"> </w:t>
      </w:r>
      <w:r w:rsidR="00DC699B">
        <w:t>tri</w:t>
      </w:r>
      <w:r w:rsidR="00DE1452">
        <w:t xml:space="preserve"> </w:t>
      </w:r>
      <w:r w:rsidR="00DC699B">
        <w:t>člana</w:t>
      </w:r>
      <w:r w:rsidR="00DE1452">
        <w:t xml:space="preserve">, </w:t>
      </w:r>
      <w:r w:rsidR="00DC699B">
        <w:t>koje</w:t>
      </w:r>
      <w:r w:rsidR="00DE1452">
        <w:t xml:space="preserve"> </w:t>
      </w:r>
      <w:r w:rsidR="00DC699B">
        <w:t>imenuje</w:t>
      </w:r>
      <w:r w:rsidR="00DE1452">
        <w:t xml:space="preserve"> </w:t>
      </w:r>
      <w:r w:rsidR="00DC699B">
        <w:t>Skupština</w:t>
      </w:r>
      <w:r w:rsidR="00DE1452">
        <w:t xml:space="preserve"> </w:t>
      </w:r>
      <w:r w:rsidR="00DC699B">
        <w:t>akcionara</w:t>
      </w:r>
      <w:r w:rsidR="00DE1452">
        <w:t xml:space="preserve">. </w:t>
      </w:r>
    </w:p>
    <w:p w:rsidR="00DE1452" w:rsidRDefault="00AA21F2" w:rsidP="00DE1452">
      <w:pPr>
        <w:suppressAutoHyphens w:val="0"/>
        <w:jc w:val="both"/>
      </w:pPr>
      <w:r>
        <w:tab/>
      </w:r>
      <w:r w:rsidR="00DC699B">
        <w:t>Dva</w:t>
      </w:r>
      <w:r w:rsidR="00DE1452">
        <w:t xml:space="preserve"> </w:t>
      </w:r>
      <w:r w:rsidR="00DC699B">
        <w:t>člana</w:t>
      </w:r>
      <w:r w:rsidR="00DE1452">
        <w:t xml:space="preserve"> </w:t>
      </w:r>
      <w:r w:rsidR="00DC699B">
        <w:t>Nadzornog</w:t>
      </w:r>
      <w:r w:rsidR="00DE1452">
        <w:t xml:space="preserve"> </w:t>
      </w:r>
      <w:r w:rsidR="00DC699B">
        <w:t>odbora</w:t>
      </w:r>
      <w:r w:rsidR="00DE1452">
        <w:t xml:space="preserve"> </w:t>
      </w:r>
      <w:r w:rsidR="00DC699B">
        <w:t>biraju</w:t>
      </w:r>
      <w:r w:rsidR="00DE1452">
        <w:t xml:space="preserve"> </w:t>
      </w:r>
      <w:r w:rsidR="00DC699B">
        <w:t>se</w:t>
      </w:r>
      <w:r w:rsidR="00DE1452">
        <w:t xml:space="preserve"> </w:t>
      </w:r>
      <w:r w:rsidR="00DC699B">
        <w:t>ispred</w:t>
      </w:r>
      <w:r w:rsidR="00DE1452">
        <w:t xml:space="preserve">  </w:t>
      </w:r>
      <w:r w:rsidR="00DC699B">
        <w:rPr>
          <w:lang w:val="bs-Cyrl-BA"/>
        </w:rPr>
        <w:t>Grada</w:t>
      </w:r>
      <w:r w:rsidR="00DE1452">
        <w:rPr>
          <w:lang w:val="bs-Cyrl-BA"/>
        </w:rPr>
        <w:t xml:space="preserve"> </w:t>
      </w:r>
      <w:r w:rsidR="00DC699B">
        <w:t>Derventa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jedan</w:t>
      </w:r>
      <w:r w:rsidR="00DE1452">
        <w:t xml:space="preserve"> </w:t>
      </w:r>
      <w:r w:rsidR="00DC699B">
        <w:t>iz</w:t>
      </w:r>
      <w:r w:rsidR="00DE1452">
        <w:t xml:space="preserve"> </w:t>
      </w:r>
      <w:r w:rsidR="00DC699B">
        <w:t>reda</w:t>
      </w:r>
      <w:r w:rsidR="00DE1452">
        <w:t xml:space="preserve"> </w:t>
      </w:r>
      <w:r w:rsidR="00DC699B">
        <w:t>manjinskih</w:t>
      </w:r>
      <w:r w:rsidR="00DE1452">
        <w:t xml:space="preserve"> </w:t>
      </w:r>
      <w:r w:rsidR="00DC699B">
        <w:t>akcionara</w:t>
      </w:r>
      <w:r w:rsidR="00DE1452">
        <w:t xml:space="preserve">, </w:t>
      </w:r>
      <w:r w:rsidR="00DC699B">
        <w:t>na</w:t>
      </w:r>
      <w:r w:rsidR="00DE1452">
        <w:t xml:space="preserve"> </w:t>
      </w:r>
      <w:r w:rsidR="00DC699B">
        <w:t>period</w:t>
      </w:r>
      <w:r w:rsidR="00DE1452">
        <w:t xml:space="preserve"> </w:t>
      </w:r>
      <w:r w:rsidR="00DC699B">
        <w:t>od</w:t>
      </w:r>
      <w:r w:rsidR="00DE1452">
        <w:t xml:space="preserve"> </w:t>
      </w:r>
      <w:r w:rsidR="00DC699B">
        <w:t>pet</w:t>
      </w:r>
      <w:r w:rsidR="00DE1452">
        <w:t xml:space="preserve"> </w:t>
      </w:r>
      <w:r w:rsidR="00DC699B">
        <w:t>godina</w:t>
      </w:r>
      <w:r w:rsidR="00DE1452">
        <w:t xml:space="preserve"> </w:t>
      </w:r>
      <w:r w:rsidR="00DC699B">
        <w:t>uz</w:t>
      </w:r>
      <w:r w:rsidR="00DE1452">
        <w:t xml:space="preserve"> </w:t>
      </w:r>
      <w:r w:rsidR="00DC699B">
        <w:t>mogućnost</w:t>
      </w:r>
      <w:r w:rsidR="00DE1452">
        <w:t xml:space="preserve"> </w:t>
      </w:r>
      <w:r w:rsidR="00DC699B">
        <w:t>ponovnog</w:t>
      </w:r>
      <w:r w:rsidR="00DE1452">
        <w:t xml:space="preserve"> </w:t>
      </w:r>
      <w:r w:rsidR="00DC699B">
        <w:t>izbora</w:t>
      </w:r>
      <w:r w:rsidR="00DE1452">
        <w:t>.</w:t>
      </w:r>
    </w:p>
    <w:p w:rsidR="00DC699B" w:rsidRDefault="00AA21F2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ab/>
      </w:r>
      <w:r w:rsidR="00DC699B">
        <w:rPr>
          <w:lang w:val="bs-Cyrl-BA"/>
        </w:rPr>
        <w:t>Predlaganje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izbor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članova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Nadzornog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odbora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ispred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Grada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vrši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postupku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predviđenom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Zakonom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ministarskim</w:t>
      </w:r>
      <w:r w:rsidR="00DE1452">
        <w:rPr>
          <w:lang w:val="bs-Cyrl-BA"/>
        </w:rPr>
        <w:t xml:space="preserve">, </w:t>
      </w:r>
      <w:r w:rsidR="00DC699B">
        <w:rPr>
          <w:lang w:val="bs-Cyrl-BA"/>
        </w:rPr>
        <w:t>vladinim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drugim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imenovanjima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tom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cilјu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Skupština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akcionara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donosi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raspisivanju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Javnog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konkursa</w:t>
      </w:r>
      <w:r w:rsidR="00DE1452">
        <w:rPr>
          <w:lang w:val="bs-Cyrl-BA"/>
        </w:rPr>
        <w:t xml:space="preserve">, </w:t>
      </w:r>
      <w:r w:rsidR="00DC699B">
        <w:rPr>
          <w:lang w:val="bs-Cyrl-BA"/>
        </w:rPr>
        <w:t>Odluku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utvrđivanju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uslova</w:t>
      </w:r>
      <w:r w:rsidR="00DE1452">
        <w:rPr>
          <w:lang w:val="bs-Cyrl-BA"/>
        </w:rPr>
        <w:t xml:space="preserve">, </w:t>
      </w:r>
      <w:r w:rsidR="00DC699B">
        <w:rPr>
          <w:lang w:val="bs-Cyrl-BA"/>
        </w:rPr>
        <w:t>standarda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kriterija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imenovanju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Komisije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izbor</w:t>
      </w:r>
      <w:r w:rsidR="00DE1452">
        <w:rPr>
          <w:lang w:val="bs-Cyrl-BA"/>
        </w:rPr>
        <w:t xml:space="preserve">. </w:t>
      </w:r>
      <w:r w:rsidR="00DC699B">
        <w:rPr>
          <w:lang w:val="bs-Cyrl-BA"/>
        </w:rPr>
        <w:t>Komisija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izbor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sastoji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pet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članova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kojih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tri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službenika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Gradske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uprave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Grada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>
        <w:rPr>
          <w:lang w:val="bs-Cyrl-BA"/>
        </w:rPr>
        <w:t>,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dva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reda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lica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koji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poznaju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procedure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izbora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djelatnost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Preduzeća</w:t>
      </w:r>
      <w:r w:rsidR="00DE1452">
        <w:rPr>
          <w:lang w:val="bs-Cyrl-BA"/>
        </w:rPr>
        <w:t xml:space="preserve">. </w:t>
      </w:r>
      <w:r w:rsidR="00DC699B">
        <w:rPr>
          <w:lang w:val="bs-Cyrl-BA"/>
        </w:rPr>
        <w:t>Nadzorni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odbor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reda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svojih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članova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bira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predsjednika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zamjenika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predsjednika</w:t>
      </w:r>
      <w:r w:rsidR="00DE1452">
        <w:rPr>
          <w:lang w:val="bs-Cyrl-BA"/>
        </w:rPr>
        <w:t xml:space="preserve">. </w:t>
      </w:r>
    </w:p>
    <w:p w:rsidR="00DE1452" w:rsidRPr="00AA21F2" w:rsidRDefault="00AA21F2" w:rsidP="00DE1452">
      <w:pPr>
        <w:tabs>
          <w:tab w:val="center" w:pos="4536"/>
        </w:tabs>
        <w:suppressAutoHyphens w:val="0"/>
        <w:jc w:val="both"/>
        <w:rPr>
          <w:lang w:val="bs-Latn-BA"/>
        </w:rPr>
      </w:pPr>
      <w:r>
        <w:rPr>
          <w:lang w:val="bs-Cyrl-BA"/>
        </w:rPr>
        <w:tab/>
        <w:t xml:space="preserve">          </w:t>
      </w:r>
      <w:r w:rsidR="00DC699B">
        <w:rPr>
          <w:lang w:val="bs-Cyrl-BA"/>
        </w:rPr>
        <w:t>Nadzorni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odbor</w:t>
      </w:r>
      <w:r w:rsidR="00DE145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45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452">
        <w:rPr>
          <w:lang w:val="bs-Cyrl-BA"/>
        </w:rPr>
        <w:t>.</w:t>
      </w:r>
      <w:r w:rsidR="00DC699B">
        <w:rPr>
          <w:lang w:val="bs-Cyrl-BA"/>
        </w:rPr>
        <w:t>d</w:t>
      </w:r>
      <w:r w:rsidR="00DE1452">
        <w:rPr>
          <w:lang w:val="bs-Cyrl-BA"/>
        </w:rPr>
        <w:t xml:space="preserve"> . </w:t>
      </w:r>
      <w:r w:rsidR="00DC699B">
        <w:rPr>
          <w:lang w:val="bs-Cyrl-BA"/>
        </w:rPr>
        <w:t>Derventa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toku</w:t>
      </w:r>
      <w:r w:rsidR="00217C1F">
        <w:rPr>
          <w:lang w:val="bs-Cyrl-BA"/>
        </w:rPr>
        <w:t xml:space="preserve"> 2024. </w:t>
      </w:r>
      <w:r w:rsidR="00DC699B">
        <w:rPr>
          <w:lang w:val="bs-Cyrl-BA"/>
        </w:rPr>
        <w:t>godine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održao</w:t>
      </w:r>
      <w:r w:rsidR="00217C1F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217C1F">
        <w:rPr>
          <w:lang w:val="bs-Cyrl-BA"/>
        </w:rPr>
        <w:t xml:space="preserve"> 7.  </w:t>
      </w:r>
      <w:r w:rsidR="00DC699B">
        <w:rPr>
          <w:lang w:val="bs-Cyrl-BA"/>
        </w:rPr>
        <w:t>sjednica</w:t>
      </w:r>
      <w:r w:rsidR="00217C1F">
        <w:rPr>
          <w:lang w:val="bs-Cyrl-BA"/>
        </w:rPr>
        <w:t xml:space="preserve"> .</w:t>
      </w:r>
    </w:p>
    <w:p w:rsidR="00DE1452" w:rsidRDefault="00AA21F2" w:rsidP="00DE1452">
      <w:pPr>
        <w:tabs>
          <w:tab w:val="center" w:pos="4536"/>
        </w:tabs>
        <w:suppressAutoHyphens w:val="0"/>
        <w:jc w:val="both"/>
        <w:rPr>
          <w:bCs/>
          <w:lang w:val="bs-Cyrl-BA"/>
        </w:rPr>
      </w:pPr>
      <w:r>
        <w:rPr>
          <w:lang w:val="bs-Cyrl-BA"/>
        </w:rPr>
        <w:tab/>
        <w:t xml:space="preserve">          </w:t>
      </w:r>
      <w:r w:rsidR="00DC699B">
        <w:rPr>
          <w:lang w:val="bs-Cyrl-BA"/>
        </w:rPr>
        <w:t>Nadzorni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odbor</w:t>
      </w:r>
      <w:r w:rsidR="00DE145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45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452">
        <w:rPr>
          <w:lang w:val="bs-Cyrl-BA"/>
        </w:rPr>
        <w:t>.</w:t>
      </w:r>
      <w:r w:rsidR="00DC699B">
        <w:rPr>
          <w:lang w:val="bs-Cyrl-BA"/>
        </w:rPr>
        <w:t>d</w:t>
      </w:r>
      <w:r>
        <w:rPr>
          <w:lang w:val="bs-Cyrl-BA"/>
        </w:rPr>
        <w:t>.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između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ostalog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donosio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odluke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Plana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javnih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nabavki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DE1452">
        <w:rPr>
          <w:lang w:val="bs-Cyrl-BA"/>
        </w:rPr>
        <w:t xml:space="preserve"> 2024. </w:t>
      </w:r>
      <w:r w:rsidR="00DC699B">
        <w:rPr>
          <w:lang w:val="bs-Cyrl-BA"/>
        </w:rPr>
        <w:t>godinu</w:t>
      </w:r>
      <w:r w:rsidR="00DE1452">
        <w:rPr>
          <w:lang w:val="bs-Cyrl-BA"/>
        </w:rPr>
        <w:t xml:space="preserve">, </w:t>
      </w:r>
      <w:r w:rsidR="00DC699B">
        <w:rPr>
          <w:lang w:val="bs-Cyrl-BA"/>
        </w:rPr>
        <w:t>razmatrao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Izvještaj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realizovanim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javnim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nabavkama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odlučivao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drugim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tekućim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pitanjima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vezanih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za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rad</w:t>
      </w:r>
      <w:r w:rsidR="00DE1452">
        <w:rPr>
          <w:lang w:val="bs-Cyrl-BA"/>
        </w:rPr>
        <w:t xml:space="preserve">  </w:t>
      </w:r>
      <w:r w:rsidR="00DC699B">
        <w:rPr>
          <w:lang w:val="bs-Cyrl-BA"/>
        </w:rPr>
        <w:t>Preduzeća</w:t>
      </w:r>
      <w:r w:rsidR="00DE1452">
        <w:rPr>
          <w:lang w:val="bs-Cyrl-BA"/>
        </w:rPr>
        <w:t xml:space="preserve">. </w:t>
      </w:r>
      <w:r w:rsidR="00DC699B">
        <w:rPr>
          <w:lang w:val="bs-Cyrl-BA"/>
        </w:rPr>
        <w:t>Pored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toga</w:t>
      </w:r>
      <w:r w:rsidR="00DE1452">
        <w:rPr>
          <w:lang w:val="bs-Cyrl-BA"/>
        </w:rPr>
        <w:t xml:space="preserve">  </w:t>
      </w:r>
      <w:r w:rsidR="00DC699B">
        <w:rPr>
          <w:lang w:val="bs-Cyrl-BA"/>
        </w:rPr>
        <w:t>Nadzorni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odbor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pripremao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predlagao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Skupštini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akcionara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odluke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svoje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nadležnosti</w:t>
      </w:r>
      <w:r w:rsidR="00DE1452">
        <w:rPr>
          <w:lang w:val="bs-Cyrl-BA"/>
        </w:rPr>
        <w:t>.</w:t>
      </w:r>
    </w:p>
    <w:p w:rsidR="00DE1452" w:rsidRDefault="00AA21F2" w:rsidP="00DE1452">
      <w:pPr>
        <w:tabs>
          <w:tab w:val="center" w:pos="4536"/>
        </w:tabs>
        <w:suppressAutoHyphens w:val="0"/>
        <w:spacing w:after="240"/>
        <w:jc w:val="both"/>
        <w:rPr>
          <w:bCs/>
          <w:lang w:val="bs-Cyrl-BA"/>
        </w:rPr>
      </w:pPr>
      <w:r>
        <w:tab/>
      </w:r>
      <w:r>
        <w:rPr>
          <w:lang w:val="bs-Cyrl-BA"/>
        </w:rPr>
        <w:t xml:space="preserve">          </w:t>
      </w:r>
      <w:r w:rsidR="00DC699B">
        <w:t>Na</w:t>
      </w:r>
      <w:r w:rsidR="00DE1452">
        <w:t xml:space="preserve"> </w:t>
      </w:r>
      <w:r w:rsidR="00DC699B">
        <w:t>svakoj</w:t>
      </w:r>
      <w:r w:rsidR="00DE1452">
        <w:t xml:space="preserve"> </w:t>
      </w:r>
      <w:r w:rsidR="00DC699B">
        <w:t>godišnjoj</w:t>
      </w:r>
      <w:r w:rsidR="00DE1452">
        <w:t xml:space="preserve"> </w:t>
      </w:r>
      <w:r w:rsidR="00DC699B">
        <w:rPr>
          <w:lang w:val="bs-Cyrl-BA"/>
        </w:rPr>
        <w:t>S</w:t>
      </w:r>
      <w:r w:rsidR="00DC699B">
        <w:t>kupštini</w:t>
      </w:r>
      <w:r w:rsidR="00DE1452">
        <w:t xml:space="preserve"> </w:t>
      </w:r>
      <w:r w:rsidR="00DC699B">
        <w:t>akcionara</w:t>
      </w:r>
      <w:r>
        <w:rPr>
          <w:lang w:val="bs-Cyrl-BA"/>
        </w:rPr>
        <w:t>,</w:t>
      </w:r>
      <w:r w:rsidR="00DE1452">
        <w:t xml:space="preserve"> </w:t>
      </w:r>
      <w:r w:rsidR="00DC699B">
        <w:t>Nadzorni</w:t>
      </w:r>
      <w:r w:rsidR="00DE1452">
        <w:t xml:space="preserve"> </w:t>
      </w:r>
      <w:r w:rsidR="00DC699B">
        <w:t>odbor</w:t>
      </w:r>
      <w:r w:rsidR="00DE1452">
        <w:t xml:space="preserve"> </w:t>
      </w:r>
      <w:r w:rsidR="00DC699B">
        <w:t>je</w:t>
      </w:r>
      <w:r>
        <w:t xml:space="preserve"> </w:t>
      </w:r>
      <w:r w:rsidR="00DC699B">
        <w:t>dužan</w:t>
      </w:r>
      <w:r w:rsidR="00DE1452">
        <w:t xml:space="preserve"> </w:t>
      </w:r>
      <w:r w:rsidR="00DC699B">
        <w:t>dati</w:t>
      </w:r>
      <w:r w:rsidR="00DE1452">
        <w:t xml:space="preserve"> </w:t>
      </w:r>
      <w:r w:rsidR="00DC699B">
        <w:t>ažuran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kompletan</w:t>
      </w:r>
      <w:r w:rsidR="00DE1452">
        <w:t xml:space="preserve"> </w:t>
      </w:r>
      <w:r w:rsidR="00DC699B">
        <w:t>izvještaj</w:t>
      </w:r>
      <w:r w:rsidR="00DE1452">
        <w:t xml:space="preserve"> </w:t>
      </w:r>
      <w:r w:rsidR="00DC699B">
        <w:t>akcionarima</w:t>
      </w:r>
      <w:r w:rsidR="00DE1452">
        <w:t xml:space="preserve"> </w:t>
      </w:r>
      <w:r w:rsidR="00DC699B">
        <w:t>o</w:t>
      </w:r>
      <w:r w:rsidR="00DE1452">
        <w:t xml:space="preserve"> </w:t>
      </w:r>
      <w:r w:rsidR="00DC699B">
        <w:t>stanju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poslovima</w:t>
      </w:r>
      <w:r w:rsidR="00DE1452">
        <w:t xml:space="preserve"> </w:t>
      </w:r>
      <w:r w:rsidR="00DC699B">
        <w:t>Preduzeća</w:t>
      </w:r>
      <w:r w:rsidR="00DE1452">
        <w:t xml:space="preserve">, </w:t>
      </w:r>
      <w:r w:rsidR="00DC699B">
        <w:t>uklјučujući</w:t>
      </w:r>
      <w:r w:rsidR="00DE1452">
        <w:t xml:space="preserve"> </w:t>
      </w:r>
      <w:r w:rsidR="00DC699B">
        <w:t>naročito</w:t>
      </w:r>
      <w:r w:rsidR="00DE1452">
        <w:t xml:space="preserve"> </w:t>
      </w:r>
      <w:r w:rsidR="00DC699B">
        <w:t>izvještaj</w:t>
      </w:r>
      <w:r w:rsidR="00DE1452">
        <w:t xml:space="preserve"> </w:t>
      </w:r>
      <w:r w:rsidR="00DC699B">
        <w:t>o</w:t>
      </w:r>
      <w:r w:rsidR="00DE1452">
        <w:t xml:space="preserve"> </w:t>
      </w:r>
      <w:r w:rsidR="00DC699B">
        <w:t>finansijskom</w:t>
      </w:r>
      <w:r w:rsidR="00DE1452">
        <w:t xml:space="preserve"> </w:t>
      </w:r>
      <w:r w:rsidR="00DC699B">
        <w:t>stanju</w:t>
      </w:r>
      <w:r w:rsidR="00DE1452">
        <w:t xml:space="preserve"> </w:t>
      </w:r>
      <w:r w:rsidR="00DC699B">
        <w:t>Preduzeća</w:t>
      </w:r>
      <w:r w:rsidR="00DE1452">
        <w:t>.</w:t>
      </w:r>
    </w:p>
    <w:p w:rsidR="00DE1452" w:rsidRDefault="00AA21F2" w:rsidP="00DE1452">
      <w:pPr>
        <w:tabs>
          <w:tab w:val="center" w:pos="4536"/>
        </w:tabs>
        <w:suppressAutoHyphens w:val="0"/>
        <w:jc w:val="both"/>
        <w:rPr>
          <w:bCs/>
          <w:lang w:val="bs-Cyrl-BA"/>
        </w:rPr>
      </w:pPr>
      <w:r>
        <w:rPr>
          <w:bCs/>
          <w:lang w:val="bs-Cyrl-BA"/>
        </w:rPr>
        <w:lastRenderedPageBreak/>
        <w:tab/>
        <w:t xml:space="preserve">          </w:t>
      </w:r>
      <w:r w:rsidR="00DC699B">
        <w:rPr>
          <w:bCs/>
          <w:lang w:val="bs-Cyrl-BA"/>
        </w:rPr>
        <w:t>Skupština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akcionara</w:t>
      </w:r>
      <w:r w:rsidR="00DE1452">
        <w:rPr>
          <w:bCs/>
          <w:lang w:val="bs-Cyrl-BA"/>
        </w:rPr>
        <w:t xml:space="preserve"> „</w:t>
      </w:r>
      <w:r w:rsidR="00DC699B">
        <w:rPr>
          <w:bCs/>
          <w:lang w:val="bs-Cyrl-BA"/>
        </w:rPr>
        <w:t>Komunalac</w:t>
      </w:r>
      <w:r w:rsidR="00DE1452">
        <w:rPr>
          <w:bCs/>
          <w:lang w:val="bs-Cyrl-BA"/>
        </w:rPr>
        <w:t xml:space="preserve">“ </w:t>
      </w:r>
      <w:r w:rsidR="00DC699B">
        <w:rPr>
          <w:bCs/>
          <w:lang w:val="bs-Cyrl-BA"/>
        </w:rPr>
        <w:t>a</w:t>
      </w:r>
      <w:r w:rsidR="00DE1452">
        <w:rPr>
          <w:bCs/>
          <w:lang w:val="bs-Cyrl-BA"/>
        </w:rPr>
        <w:t>.</w:t>
      </w:r>
      <w:r w:rsidR="00DC699B">
        <w:rPr>
          <w:bCs/>
          <w:lang w:val="bs-Cyrl-BA"/>
        </w:rPr>
        <w:t>d</w:t>
      </w:r>
      <w:r>
        <w:rPr>
          <w:bCs/>
          <w:lang w:val="bs-Cyrl-BA"/>
        </w:rPr>
        <w:t>.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Derventa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na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svojoj</w:t>
      </w:r>
      <w:r w:rsidR="00DE1452">
        <w:rPr>
          <w:bCs/>
          <w:lang w:val="bs-Cyrl-BA"/>
        </w:rPr>
        <w:t xml:space="preserve"> 24. </w:t>
      </w:r>
      <w:r w:rsidR="00DC699B">
        <w:rPr>
          <w:bCs/>
          <w:lang w:val="bs-Cyrl-BA"/>
        </w:rPr>
        <w:t>godišnjoj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Skupštini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donijela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je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Odluku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o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usvajanju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Izvještaja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o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radu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Nadzornog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odbora</w:t>
      </w:r>
      <w:r w:rsidR="00DE1452">
        <w:rPr>
          <w:bCs/>
          <w:lang w:val="bs-Cyrl-BA"/>
        </w:rPr>
        <w:t xml:space="preserve"> „</w:t>
      </w:r>
      <w:r w:rsidR="00DC699B">
        <w:rPr>
          <w:bCs/>
          <w:lang w:val="bs-Cyrl-BA"/>
        </w:rPr>
        <w:t>Komunalac</w:t>
      </w:r>
      <w:r w:rsidR="00DE1452">
        <w:rPr>
          <w:bCs/>
          <w:lang w:val="bs-Cyrl-BA"/>
        </w:rPr>
        <w:t xml:space="preserve">“ </w:t>
      </w:r>
      <w:r w:rsidR="00DC699B">
        <w:rPr>
          <w:bCs/>
          <w:lang w:val="bs-Cyrl-BA"/>
        </w:rPr>
        <w:t>a</w:t>
      </w:r>
      <w:r w:rsidR="00DE1452">
        <w:rPr>
          <w:bCs/>
          <w:lang w:val="bs-Cyrl-BA"/>
        </w:rPr>
        <w:t>.</w:t>
      </w:r>
      <w:r w:rsidR="00DC699B">
        <w:rPr>
          <w:bCs/>
          <w:lang w:val="bs-Cyrl-BA"/>
        </w:rPr>
        <w:t>d</w:t>
      </w:r>
      <w:r>
        <w:rPr>
          <w:bCs/>
          <w:lang w:val="bs-Cyrl-BA"/>
        </w:rPr>
        <w:t>.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Derventa</w:t>
      </w:r>
      <w:r w:rsidR="00DE1452">
        <w:rPr>
          <w:bCs/>
          <w:lang w:val="bs-Cyrl-BA"/>
        </w:rPr>
        <w:t xml:space="preserve"> </w:t>
      </w:r>
      <w:r w:rsidR="00DC699B">
        <w:rPr>
          <w:bCs/>
          <w:lang w:val="bs-Cyrl-BA"/>
        </w:rPr>
        <w:t>za</w:t>
      </w:r>
      <w:r w:rsidR="00DE1452">
        <w:rPr>
          <w:bCs/>
          <w:lang w:val="bs-Cyrl-BA"/>
        </w:rPr>
        <w:t xml:space="preserve"> 2024. </w:t>
      </w:r>
      <w:r w:rsidR="00DC699B">
        <w:rPr>
          <w:bCs/>
          <w:lang w:val="bs-Cyrl-BA"/>
        </w:rPr>
        <w:t>godinu</w:t>
      </w:r>
      <w:r w:rsidR="00DE1452">
        <w:rPr>
          <w:bCs/>
          <w:lang w:val="bs-Cyrl-BA"/>
        </w:rPr>
        <w:t>.</w:t>
      </w:r>
    </w:p>
    <w:p w:rsidR="00DE1452" w:rsidRDefault="00DE1452" w:rsidP="00DE1452">
      <w:pPr>
        <w:tabs>
          <w:tab w:val="center" w:pos="4536"/>
        </w:tabs>
        <w:suppressAutoHyphens w:val="0"/>
        <w:jc w:val="both"/>
        <w:rPr>
          <w:bCs/>
          <w:lang w:val="sr-Cyrl-BA"/>
        </w:rPr>
      </w:pPr>
    </w:p>
    <w:p w:rsidR="00DE1452" w:rsidRDefault="00DC699B" w:rsidP="00DE1452">
      <w:pPr>
        <w:tabs>
          <w:tab w:val="left" w:pos="2344"/>
        </w:tabs>
        <w:suppressAutoHyphens w:val="0"/>
        <w:rPr>
          <w:b/>
          <w:bCs/>
          <w:lang w:val="sr-Cyrl-BA"/>
        </w:rPr>
      </w:pPr>
      <w:r>
        <w:rPr>
          <w:b/>
          <w:bCs/>
          <w:lang w:val="sr-Cyrl-BA"/>
        </w:rPr>
        <w:t>Uprava</w:t>
      </w:r>
      <w:r w:rsidR="00DE1452">
        <w:rPr>
          <w:b/>
          <w:bCs/>
          <w:lang w:val="sr-Cyrl-BA"/>
        </w:rPr>
        <w:t xml:space="preserve"> </w:t>
      </w:r>
      <w:r>
        <w:rPr>
          <w:b/>
          <w:bCs/>
          <w:lang w:val="sr-Cyrl-BA"/>
        </w:rPr>
        <w:t>Preduzeća</w:t>
      </w:r>
    </w:p>
    <w:p w:rsidR="00DE1452" w:rsidRDefault="00DE1452" w:rsidP="00DE1452">
      <w:pPr>
        <w:tabs>
          <w:tab w:val="left" w:pos="2344"/>
        </w:tabs>
        <w:suppressAutoHyphens w:val="0"/>
        <w:rPr>
          <w:bCs/>
          <w:lang w:val="sr-Cyrl-BA"/>
        </w:rPr>
      </w:pPr>
    </w:p>
    <w:p w:rsidR="00DE1452" w:rsidRDefault="00AA21F2" w:rsidP="00DE1452">
      <w:pPr>
        <w:tabs>
          <w:tab w:val="left" w:pos="2344"/>
        </w:tabs>
        <w:suppressAutoHyphens w:val="0"/>
        <w:jc w:val="both"/>
        <w:rPr>
          <w:bCs/>
          <w:lang w:val="sr-Cyrl-BA"/>
        </w:rPr>
      </w:pPr>
      <w:r>
        <w:rPr>
          <w:bCs/>
          <w:lang w:val="sr-Cyrl-BA"/>
        </w:rPr>
        <w:t xml:space="preserve">          </w:t>
      </w:r>
      <w:r w:rsidR="00DC699B">
        <w:rPr>
          <w:bCs/>
          <w:lang w:val="sr-Cyrl-BA"/>
        </w:rPr>
        <w:t>Upravu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Preduzeća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čine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direktor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izvršni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direktori</w:t>
      </w:r>
      <w:r w:rsidR="00DE1452">
        <w:rPr>
          <w:bCs/>
          <w:lang w:val="sr-Cyrl-BA"/>
        </w:rPr>
        <w:t xml:space="preserve">.  </w:t>
      </w:r>
      <w:r w:rsidR="00DC699B">
        <w:rPr>
          <w:bCs/>
          <w:lang w:val="sr-Cyrl-BA"/>
        </w:rPr>
        <w:t>Direktora</w:t>
      </w:r>
      <w:r w:rsidR="00DE1452">
        <w:rPr>
          <w:bCs/>
          <w:lang w:val="sr-Cyrl-BA"/>
        </w:rPr>
        <w:t xml:space="preserve">  </w:t>
      </w:r>
      <w:r w:rsidR="00DC699B">
        <w:rPr>
          <w:bCs/>
          <w:lang w:val="sr-Cyrl-BA"/>
        </w:rPr>
        <w:t>Preduzeća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izvršne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direktore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imenuje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Nadzorni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odbor</w:t>
      </w:r>
      <w:r w:rsidR="00DE1452">
        <w:rPr>
          <w:bCs/>
          <w:lang w:val="sr-Cyrl-BA"/>
        </w:rPr>
        <w:t xml:space="preserve"> „</w:t>
      </w:r>
      <w:r w:rsidR="00DC699B">
        <w:rPr>
          <w:bCs/>
          <w:lang w:val="sr-Cyrl-BA"/>
        </w:rPr>
        <w:t>Komunalac</w:t>
      </w:r>
      <w:r w:rsidR="00DE1452">
        <w:rPr>
          <w:bCs/>
          <w:lang w:val="sr-Cyrl-BA"/>
        </w:rPr>
        <w:t xml:space="preserve">“ </w:t>
      </w:r>
      <w:r w:rsidR="00DC699B">
        <w:rPr>
          <w:bCs/>
          <w:lang w:val="sr-Cyrl-BA"/>
        </w:rPr>
        <w:t>a</w:t>
      </w:r>
      <w:r w:rsidR="00DE1452">
        <w:rPr>
          <w:bCs/>
          <w:lang w:val="sr-Cyrl-BA"/>
        </w:rPr>
        <w:t>.</w:t>
      </w:r>
      <w:r w:rsidR="00DC699B">
        <w:rPr>
          <w:bCs/>
          <w:lang w:val="sr-Cyrl-BA"/>
        </w:rPr>
        <w:t>d</w:t>
      </w:r>
      <w:r>
        <w:rPr>
          <w:bCs/>
          <w:lang w:val="sr-Cyrl-BA"/>
        </w:rPr>
        <w:t>.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Derventa</w:t>
      </w:r>
      <w:r w:rsidR="00DE1452">
        <w:rPr>
          <w:bCs/>
          <w:lang w:val="sr-Cyrl-BA"/>
        </w:rPr>
        <w:t>.</w:t>
      </w:r>
    </w:p>
    <w:p w:rsidR="00DE1452" w:rsidRDefault="00AA21F2" w:rsidP="00DE1452">
      <w:pPr>
        <w:tabs>
          <w:tab w:val="left" w:pos="2344"/>
        </w:tabs>
        <w:suppressAutoHyphens w:val="0"/>
        <w:jc w:val="both"/>
        <w:rPr>
          <w:bCs/>
          <w:lang w:val="sr-Cyrl-BA"/>
        </w:rPr>
      </w:pPr>
      <w:r>
        <w:rPr>
          <w:bCs/>
          <w:lang w:val="sr-Cyrl-BA"/>
        </w:rPr>
        <w:t xml:space="preserve">          </w:t>
      </w:r>
      <w:r w:rsidR="00DC699B">
        <w:rPr>
          <w:bCs/>
          <w:lang w:val="sr-Cyrl-BA"/>
        </w:rPr>
        <w:t>Odluku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raspisivanju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konkursa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za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izbor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članova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Uprave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donosi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Nadzorni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odbor</w:t>
      </w:r>
      <w:r w:rsidR="00DE1452">
        <w:rPr>
          <w:bCs/>
          <w:lang w:val="sr-Cyrl-BA"/>
        </w:rPr>
        <w:t xml:space="preserve">  </w:t>
      </w:r>
      <w:r w:rsidR="00DC699B">
        <w:rPr>
          <w:bCs/>
          <w:lang w:val="sr-Cyrl-BA"/>
        </w:rPr>
        <w:t>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istovremeno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imenuje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Komisiju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za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izbor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od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pet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članova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koji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poznaju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oblast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od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interesa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za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poslovanje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Preduzeća</w:t>
      </w:r>
      <w:r w:rsidR="00DE1452">
        <w:rPr>
          <w:bCs/>
          <w:lang w:val="sr-Cyrl-BA"/>
        </w:rPr>
        <w:t>.</w:t>
      </w:r>
    </w:p>
    <w:p w:rsidR="00DE1452" w:rsidRDefault="00DE1452" w:rsidP="00DE1452">
      <w:pPr>
        <w:tabs>
          <w:tab w:val="left" w:pos="2344"/>
        </w:tabs>
        <w:suppressAutoHyphens w:val="0"/>
        <w:jc w:val="both"/>
        <w:rPr>
          <w:bCs/>
          <w:lang w:val="sr-Cyrl-BA"/>
        </w:rPr>
      </w:pPr>
    </w:p>
    <w:p w:rsidR="00DE1452" w:rsidRDefault="00AA21F2" w:rsidP="00DE1452">
      <w:pPr>
        <w:tabs>
          <w:tab w:val="center" w:pos="4536"/>
        </w:tabs>
        <w:suppressAutoHyphens w:val="0"/>
        <w:rPr>
          <w:bCs/>
          <w:lang w:val="sr-Cyrl-BA"/>
        </w:rPr>
      </w:pPr>
      <w:r>
        <w:rPr>
          <w:bCs/>
          <w:lang w:val="sr-Cyrl-BA"/>
        </w:rPr>
        <w:t xml:space="preserve">          </w:t>
      </w:r>
      <w:r w:rsidR="00DC699B">
        <w:rPr>
          <w:bCs/>
          <w:lang w:val="sr-Cyrl-BA"/>
        </w:rPr>
        <w:t>Nadležnosti</w:t>
      </w:r>
      <w:r w:rsidR="00DE1452">
        <w:rPr>
          <w:bCs/>
          <w:lang w:val="sr-Cyrl-BA"/>
        </w:rPr>
        <w:t xml:space="preserve"> </w:t>
      </w:r>
      <w:r w:rsidR="00DC699B">
        <w:rPr>
          <w:bCs/>
          <w:lang w:val="sr-Cyrl-BA"/>
        </w:rPr>
        <w:t>Uprave</w:t>
      </w:r>
      <w:r w:rsidR="00DE1452">
        <w:rPr>
          <w:bCs/>
          <w:lang w:val="sr-Cyrl-BA"/>
        </w:rPr>
        <w:t>:</w:t>
      </w:r>
    </w:p>
    <w:p w:rsidR="00DE1452" w:rsidRDefault="00DE1452" w:rsidP="00DE1452">
      <w:pPr>
        <w:suppressAutoHyphens w:val="0"/>
        <w:rPr>
          <w:lang w:val="bs-Cyrl-BA"/>
        </w:rPr>
      </w:pPr>
      <w:r>
        <w:t xml:space="preserve">1. </w:t>
      </w:r>
      <w:r w:rsidR="00DC699B">
        <w:t>organizuje</w:t>
      </w:r>
      <w:r>
        <w:t xml:space="preserve"> </w:t>
      </w:r>
      <w:r w:rsidR="00DC699B">
        <w:t>i</w:t>
      </w:r>
      <w:r>
        <w:t xml:space="preserve"> </w:t>
      </w:r>
      <w:r w:rsidR="00DC699B">
        <w:t>vodi</w:t>
      </w:r>
      <w:r>
        <w:t xml:space="preserve"> </w:t>
      </w:r>
      <w:r w:rsidR="00DC699B">
        <w:t>poslovanje</w:t>
      </w:r>
      <w:r>
        <w:t xml:space="preserve"> </w:t>
      </w:r>
      <w:r w:rsidR="00DC699B">
        <w:t>Preduzeća</w:t>
      </w:r>
      <w:r>
        <w:t xml:space="preserve">, </w:t>
      </w:r>
    </w:p>
    <w:p w:rsidR="00AA21F2" w:rsidRDefault="00DE1452" w:rsidP="00DE1452">
      <w:pPr>
        <w:suppressAutoHyphens w:val="0"/>
      </w:pPr>
      <w:r>
        <w:t xml:space="preserve">2. </w:t>
      </w:r>
      <w:r w:rsidR="00DC699B">
        <w:t>utvrđuje</w:t>
      </w:r>
      <w:r>
        <w:t xml:space="preserve"> </w:t>
      </w:r>
      <w:r w:rsidR="00DC699B">
        <w:t>i</w:t>
      </w:r>
      <w:r>
        <w:t xml:space="preserve"> </w:t>
      </w:r>
      <w:r w:rsidR="00DC699B">
        <w:t>predleže</w:t>
      </w:r>
      <w:r>
        <w:t xml:space="preserve"> </w:t>
      </w:r>
      <w:r w:rsidR="00DC699B">
        <w:t>Nadzornom</w:t>
      </w:r>
      <w:r>
        <w:t xml:space="preserve"> </w:t>
      </w:r>
      <w:r w:rsidR="00DC699B">
        <w:t>odboru</w:t>
      </w:r>
      <w:r>
        <w:t xml:space="preserve"> </w:t>
      </w:r>
      <w:r w:rsidR="00DC699B">
        <w:t>makro</w:t>
      </w:r>
      <w:r>
        <w:t xml:space="preserve"> </w:t>
      </w:r>
      <w:r w:rsidR="00DC699B">
        <w:t>i</w:t>
      </w:r>
      <w:r>
        <w:t xml:space="preserve"> </w:t>
      </w:r>
      <w:r w:rsidR="00DC699B">
        <w:t>mikro</w:t>
      </w:r>
      <w:r>
        <w:t xml:space="preserve"> </w:t>
      </w:r>
      <w:r w:rsidR="00DC699B">
        <w:t>organizaciju</w:t>
      </w:r>
      <w:r>
        <w:t xml:space="preserve">, </w:t>
      </w:r>
      <w:r w:rsidR="00DC699B">
        <w:t>određuje</w:t>
      </w:r>
      <w:r>
        <w:t xml:space="preserve"> </w:t>
      </w:r>
      <w:r w:rsidR="00DC699B">
        <w:t>broj</w:t>
      </w:r>
      <w:r>
        <w:t xml:space="preserve"> </w:t>
      </w:r>
    </w:p>
    <w:p w:rsidR="00DE1452" w:rsidRDefault="00AA21F2" w:rsidP="00DE1452">
      <w:pPr>
        <w:suppressAutoHyphens w:val="0"/>
      </w:pPr>
      <w:r>
        <w:rPr>
          <w:lang w:val="bs-Cyrl-BA"/>
        </w:rPr>
        <w:t xml:space="preserve">    </w:t>
      </w:r>
      <w:r w:rsidR="00DC699B">
        <w:t>izvršnih</w:t>
      </w:r>
      <w:r w:rsidR="00DE1452">
        <w:t xml:space="preserve"> </w:t>
      </w:r>
      <w:r w:rsidR="00DC699B">
        <w:t>direktora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drugih</w:t>
      </w:r>
      <w:r w:rsidR="00DE1452">
        <w:t xml:space="preserve"> </w:t>
      </w:r>
      <w:r w:rsidR="00DC699B">
        <w:t>zaposlenih</w:t>
      </w:r>
      <w:r w:rsidR="00DE1452">
        <w:t xml:space="preserve">, </w:t>
      </w:r>
    </w:p>
    <w:p w:rsidR="00DE1452" w:rsidRDefault="00DE1452" w:rsidP="00DE1452">
      <w:pPr>
        <w:suppressAutoHyphens w:val="0"/>
      </w:pPr>
      <w:r>
        <w:t xml:space="preserve">3. </w:t>
      </w:r>
      <w:r w:rsidR="00DC699B">
        <w:t>zastupa</w:t>
      </w:r>
      <w:r>
        <w:t xml:space="preserve"> </w:t>
      </w:r>
      <w:r w:rsidR="00DC699B">
        <w:t>Preduzeć</w:t>
      </w:r>
      <w:r w:rsidR="00DC699B">
        <w:rPr>
          <w:lang w:val="bs-Cyrl-BA"/>
        </w:rPr>
        <w:t>e</w:t>
      </w:r>
      <w:r>
        <w:t xml:space="preserve"> </w:t>
      </w:r>
      <w:r w:rsidR="00DC699B">
        <w:t>prema</w:t>
      </w:r>
      <w:r>
        <w:t xml:space="preserve"> </w:t>
      </w:r>
      <w:r w:rsidR="00DC699B">
        <w:t>trećim</w:t>
      </w:r>
      <w:r>
        <w:t xml:space="preserve"> </w:t>
      </w:r>
      <w:r w:rsidR="00DC699B">
        <w:t>licima</w:t>
      </w:r>
      <w:r>
        <w:t xml:space="preserve">, </w:t>
      </w:r>
    </w:p>
    <w:p w:rsidR="00DE1452" w:rsidRDefault="00DE1452" w:rsidP="00DE1452">
      <w:pPr>
        <w:suppressAutoHyphens w:val="0"/>
      </w:pPr>
      <w:r>
        <w:t xml:space="preserve">4. </w:t>
      </w:r>
      <w:r w:rsidR="00DC699B">
        <w:t>stara</w:t>
      </w:r>
      <w:r>
        <w:t xml:space="preserve"> </w:t>
      </w:r>
      <w:r w:rsidR="00DC699B">
        <w:t>se</w:t>
      </w:r>
      <w:r>
        <w:t xml:space="preserve"> </w:t>
      </w:r>
      <w:r w:rsidR="00DC699B">
        <w:t>za</w:t>
      </w:r>
      <w:r>
        <w:t xml:space="preserve"> </w:t>
      </w:r>
      <w:r w:rsidR="00DC699B">
        <w:t>zakonit</w:t>
      </w:r>
      <w:r>
        <w:t xml:space="preserve"> </w:t>
      </w:r>
      <w:r w:rsidR="00DC699B">
        <w:t>rad</w:t>
      </w:r>
      <w:r>
        <w:t xml:space="preserve"> </w:t>
      </w:r>
      <w:r w:rsidR="00DC699B">
        <w:t>Preduzeća</w:t>
      </w:r>
      <w:r>
        <w:t>,</w:t>
      </w:r>
    </w:p>
    <w:p w:rsidR="00DE1452" w:rsidRDefault="00DE1452" w:rsidP="00DE1452">
      <w:pPr>
        <w:suppressAutoHyphens w:val="0"/>
      </w:pPr>
      <w:r>
        <w:t xml:space="preserve">5. </w:t>
      </w:r>
      <w:r w:rsidR="00DC699B">
        <w:t>izv</w:t>
      </w:r>
      <w:r w:rsidR="00DC699B">
        <w:rPr>
          <w:lang w:val="bs-Cyrl-BA"/>
        </w:rPr>
        <w:t>j</w:t>
      </w:r>
      <w:r w:rsidR="00DC699B">
        <w:t>eštava</w:t>
      </w:r>
      <w:r>
        <w:t xml:space="preserve"> </w:t>
      </w:r>
      <w:r w:rsidR="00DC699B">
        <w:t>Nadzorn</w:t>
      </w:r>
      <w:r w:rsidR="00DC699B">
        <w:rPr>
          <w:lang w:val="bs-Cyrl-BA"/>
        </w:rPr>
        <w:t>i</w:t>
      </w:r>
      <w:r>
        <w:t xml:space="preserve"> </w:t>
      </w:r>
      <w:r w:rsidR="00DC699B">
        <w:t>odbor</w:t>
      </w:r>
      <w:r>
        <w:t xml:space="preserve"> </w:t>
      </w:r>
      <w:r w:rsidR="00DC699B">
        <w:t>na</w:t>
      </w:r>
      <w:r>
        <w:t xml:space="preserve"> </w:t>
      </w:r>
      <w:r w:rsidR="00DC699B">
        <w:t>zahtev</w:t>
      </w:r>
      <w:r>
        <w:t xml:space="preserve"> </w:t>
      </w:r>
      <w:r w:rsidR="00DC699B">
        <w:t>Nadzornog</w:t>
      </w:r>
      <w:r>
        <w:t xml:space="preserve"> </w:t>
      </w:r>
      <w:r w:rsidR="00DC699B">
        <w:t>odbora</w:t>
      </w:r>
      <w:r>
        <w:t xml:space="preserve">, </w:t>
      </w:r>
    </w:p>
    <w:p w:rsidR="00DE1452" w:rsidRDefault="00DE1452" w:rsidP="00DE1452">
      <w:pPr>
        <w:suppressAutoHyphens w:val="0"/>
      </w:pPr>
      <w:r>
        <w:t xml:space="preserve">6. </w:t>
      </w:r>
      <w:r w:rsidR="00DC699B">
        <w:t>sprovo</w:t>
      </w:r>
      <w:r w:rsidR="00DC699B">
        <w:rPr>
          <w:lang w:val="bs-Cyrl-BA"/>
        </w:rPr>
        <w:t>di</w:t>
      </w:r>
      <w:r>
        <w:t xml:space="preserve"> </w:t>
      </w:r>
      <w:r w:rsidR="00DC699B">
        <w:t>Etičk</w:t>
      </w:r>
      <w:r w:rsidR="00DC699B">
        <w:rPr>
          <w:lang w:val="bs-Cyrl-BA"/>
        </w:rPr>
        <w:t>i</w:t>
      </w:r>
      <w:r>
        <w:t xml:space="preserve"> </w:t>
      </w:r>
      <w:r w:rsidR="00DC699B">
        <w:t>kodeks</w:t>
      </w:r>
      <w:r>
        <w:t>,</w:t>
      </w:r>
    </w:p>
    <w:p w:rsidR="00DE1452" w:rsidRPr="00AA21F2" w:rsidRDefault="00DE1452" w:rsidP="00DE1452">
      <w:pPr>
        <w:suppressAutoHyphens w:val="0"/>
        <w:rPr>
          <w:lang w:val="bs-Cyrl-BA"/>
        </w:rPr>
      </w:pPr>
      <w:r>
        <w:t xml:space="preserve">7. </w:t>
      </w:r>
      <w:r w:rsidR="00DC699B">
        <w:t>izra</w:t>
      </w:r>
      <w:r w:rsidR="00DC699B">
        <w:rPr>
          <w:lang w:val="bs-Cyrl-BA"/>
        </w:rPr>
        <w:t>đuje</w:t>
      </w:r>
      <w:r>
        <w:t xml:space="preserve"> </w:t>
      </w:r>
      <w:r w:rsidR="00DC699B">
        <w:t>i</w:t>
      </w:r>
      <w:r>
        <w:t xml:space="preserve"> </w:t>
      </w:r>
      <w:r w:rsidR="00DC699B">
        <w:t>nadgleda</w:t>
      </w:r>
      <w:r>
        <w:t xml:space="preserve"> </w:t>
      </w:r>
      <w:r w:rsidR="00DC699B">
        <w:t>realizacij</w:t>
      </w:r>
      <w:r w:rsidR="00DC699B">
        <w:rPr>
          <w:lang w:val="bs-Cyrl-BA"/>
        </w:rPr>
        <w:t>u</w:t>
      </w:r>
      <w:r>
        <w:t xml:space="preserve"> </w:t>
      </w:r>
      <w:r w:rsidR="00DC699B">
        <w:t>planova</w:t>
      </w:r>
      <w:r>
        <w:t xml:space="preserve"> </w:t>
      </w:r>
      <w:r w:rsidR="00DC699B">
        <w:t>poslovanja</w:t>
      </w:r>
      <w:r w:rsidR="00AA21F2">
        <w:rPr>
          <w:lang w:val="bs-Cyrl-BA"/>
        </w:rPr>
        <w:t>,</w:t>
      </w:r>
    </w:p>
    <w:p w:rsidR="00AA21F2" w:rsidRDefault="00DE1452" w:rsidP="00DE1452">
      <w:pPr>
        <w:suppressAutoHyphens w:val="0"/>
      </w:pPr>
      <w:r>
        <w:t xml:space="preserve">8. </w:t>
      </w:r>
      <w:r w:rsidR="00DC699B">
        <w:t>predla</w:t>
      </w:r>
      <w:r w:rsidR="00DC699B">
        <w:rPr>
          <w:lang w:val="bs-Cyrl-BA"/>
        </w:rPr>
        <w:t>že</w:t>
      </w:r>
      <w:r>
        <w:t xml:space="preserve"> </w:t>
      </w:r>
      <w:r w:rsidR="00DC699B">
        <w:t>i</w:t>
      </w:r>
      <w:r>
        <w:t xml:space="preserve"> </w:t>
      </w:r>
      <w:r w:rsidR="00DC699B">
        <w:t>sprovo</w:t>
      </w:r>
      <w:r w:rsidR="00DC699B">
        <w:rPr>
          <w:lang w:val="bs-Cyrl-BA"/>
        </w:rPr>
        <w:t>di</w:t>
      </w:r>
      <w:r>
        <w:t xml:space="preserve"> </w:t>
      </w:r>
      <w:r w:rsidR="00DC699B">
        <w:t>smjernic</w:t>
      </w:r>
      <w:r w:rsidR="00DC699B">
        <w:rPr>
          <w:lang w:val="bs-Cyrl-BA"/>
        </w:rPr>
        <w:t>e</w:t>
      </w:r>
      <w:r>
        <w:t xml:space="preserve"> </w:t>
      </w:r>
      <w:r w:rsidR="00DC699B">
        <w:t>o</w:t>
      </w:r>
      <w:r>
        <w:t xml:space="preserve"> </w:t>
      </w:r>
      <w:r w:rsidR="00DC699B">
        <w:t>nabavci</w:t>
      </w:r>
      <w:r w:rsidR="00AA21F2">
        <w:rPr>
          <w:lang w:val="bs-Cyrl-BA"/>
        </w:rPr>
        <w:t>,</w:t>
      </w:r>
      <w:r>
        <w:t xml:space="preserve"> </w:t>
      </w:r>
      <w:r w:rsidR="00DC699B">
        <w:t>te</w:t>
      </w:r>
      <w:r>
        <w:t xml:space="preserve"> </w:t>
      </w:r>
      <w:r w:rsidR="00DC699B">
        <w:t>sprovo</w:t>
      </w:r>
      <w:r w:rsidR="00DC699B">
        <w:rPr>
          <w:lang w:val="bs-Cyrl-BA"/>
        </w:rPr>
        <w:t>di</w:t>
      </w:r>
      <w:r w:rsidR="00E95379">
        <w:t xml:space="preserve"> </w:t>
      </w:r>
      <w:r w:rsidR="00DC699B">
        <w:t>važeć</w:t>
      </w:r>
      <w:r w:rsidR="00DC699B">
        <w:rPr>
          <w:lang w:val="bs-Cyrl-BA"/>
        </w:rPr>
        <w:t>e</w:t>
      </w:r>
      <w:r>
        <w:t xml:space="preserve"> </w:t>
      </w:r>
      <w:r w:rsidR="00DC699B">
        <w:t>propis</w:t>
      </w:r>
      <w:r w:rsidR="00DC699B">
        <w:rPr>
          <w:lang w:val="bs-Cyrl-BA"/>
        </w:rPr>
        <w:t>e</w:t>
      </w:r>
      <w:r>
        <w:t xml:space="preserve"> </w:t>
      </w:r>
      <w:r w:rsidR="00DC699B">
        <w:t>u</w:t>
      </w:r>
      <w:r>
        <w:t xml:space="preserve"> </w:t>
      </w:r>
      <w:r w:rsidR="00DC699B">
        <w:t>toj</w:t>
      </w:r>
      <w:r>
        <w:t xml:space="preserve"> </w:t>
      </w:r>
    </w:p>
    <w:p w:rsidR="00DE1452" w:rsidRDefault="00AA21F2" w:rsidP="00DE1452">
      <w:pPr>
        <w:suppressAutoHyphens w:val="0"/>
      </w:pPr>
      <w:r>
        <w:rPr>
          <w:lang w:val="bs-Cyrl-BA"/>
        </w:rPr>
        <w:t xml:space="preserve">    </w:t>
      </w:r>
      <w:r w:rsidR="00DC699B">
        <w:t>oblasti</w:t>
      </w:r>
      <w:r w:rsidR="00DE1452">
        <w:t xml:space="preserve">, </w:t>
      </w:r>
    </w:p>
    <w:p w:rsidR="00DE1452" w:rsidRPr="00AA21F2" w:rsidRDefault="00DE1452" w:rsidP="00DE1452">
      <w:pPr>
        <w:suppressAutoHyphens w:val="0"/>
        <w:rPr>
          <w:lang w:val="bs-Cyrl-BA"/>
        </w:rPr>
      </w:pPr>
      <w:r>
        <w:t xml:space="preserve">9. </w:t>
      </w:r>
      <w:r w:rsidR="00DC699B">
        <w:rPr>
          <w:lang w:val="bs-Cyrl-BA"/>
        </w:rPr>
        <w:t>utvrđuje</w:t>
      </w:r>
      <w:r>
        <w:t xml:space="preserve"> </w:t>
      </w:r>
      <w:r w:rsidR="00DC699B">
        <w:t>prijedlog</w:t>
      </w:r>
      <w:r>
        <w:t xml:space="preserve"> </w:t>
      </w:r>
      <w:r w:rsidR="00DC699B">
        <w:t>za</w:t>
      </w:r>
      <w:r>
        <w:t xml:space="preserve"> </w:t>
      </w:r>
      <w:r w:rsidR="00DC699B">
        <w:t>raspodjelu</w:t>
      </w:r>
      <w:r>
        <w:t xml:space="preserve"> </w:t>
      </w:r>
      <w:r w:rsidR="00DC699B">
        <w:t>dobiti</w:t>
      </w:r>
      <w:r>
        <w:t xml:space="preserve"> </w:t>
      </w:r>
      <w:r w:rsidR="00DC699B">
        <w:t>i</w:t>
      </w:r>
      <w:r>
        <w:t xml:space="preserve"> </w:t>
      </w:r>
      <w:r w:rsidR="00DC699B">
        <w:t>pokriću</w:t>
      </w:r>
      <w:r>
        <w:t xml:space="preserve"> </w:t>
      </w:r>
      <w:r w:rsidR="00DC699B">
        <w:t>gubitaka</w:t>
      </w:r>
      <w:r>
        <w:t xml:space="preserve">, </w:t>
      </w:r>
      <w:r w:rsidR="00AA21F2">
        <w:rPr>
          <w:lang w:val="bs-Cyrl-BA"/>
        </w:rPr>
        <w:t xml:space="preserve"> </w:t>
      </w:r>
    </w:p>
    <w:p w:rsidR="00AA21F2" w:rsidRDefault="00DE1452" w:rsidP="00DE1452">
      <w:pPr>
        <w:suppressAutoHyphens w:val="0"/>
      </w:pPr>
      <w:r>
        <w:t>10.</w:t>
      </w:r>
      <w:r w:rsidR="00AA21F2">
        <w:rPr>
          <w:lang w:val="bs-Cyrl-BA"/>
        </w:rPr>
        <w:t xml:space="preserve"> </w:t>
      </w:r>
      <w:r w:rsidR="00DC699B">
        <w:rPr>
          <w:lang w:val="bs-Cyrl-BA"/>
        </w:rPr>
        <w:t>zapošlјava</w:t>
      </w:r>
      <w:r>
        <w:t xml:space="preserve"> </w:t>
      </w:r>
      <w:r w:rsidR="00DC699B">
        <w:t>i</w:t>
      </w:r>
      <w:r>
        <w:t xml:space="preserve"> </w:t>
      </w:r>
      <w:r w:rsidR="00DC699B">
        <w:rPr>
          <w:lang w:val="bs-Cyrl-BA"/>
        </w:rPr>
        <w:t>otpušta</w:t>
      </w:r>
      <w:r>
        <w:t xml:space="preserve"> </w:t>
      </w:r>
      <w:r w:rsidR="00DC699B">
        <w:t>zaposlen</w:t>
      </w:r>
      <w:r w:rsidR="00DC699B">
        <w:rPr>
          <w:lang w:val="bs-Cyrl-BA"/>
        </w:rPr>
        <w:t>e</w:t>
      </w:r>
      <w:r>
        <w:t xml:space="preserve"> </w:t>
      </w:r>
      <w:r w:rsidR="00DC699B">
        <w:t>u</w:t>
      </w:r>
      <w:r>
        <w:t xml:space="preserve"> </w:t>
      </w:r>
      <w:r w:rsidR="00DC699B">
        <w:t>skladu</w:t>
      </w:r>
      <w:r>
        <w:t xml:space="preserve"> </w:t>
      </w:r>
      <w:r w:rsidR="00DC699B">
        <w:t>sa</w:t>
      </w:r>
      <w:r>
        <w:t xml:space="preserve"> </w:t>
      </w:r>
      <w:r w:rsidR="00DC699B">
        <w:t>postupcima</w:t>
      </w:r>
      <w:r>
        <w:t xml:space="preserve"> </w:t>
      </w:r>
      <w:r w:rsidR="00DC699B">
        <w:t>utvrđenim</w:t>
      </w:r>
      <w:r>
        <w:t xml:space="preserve"> </w:t>
      </w:r>
      <w:r w:rsidR="00DC699B">
        <w:t>aktima</w:t>
      </w:r>
      <w:r>
        <w:t xml:space="preserve"> </w:t>
      </w:r>
    </w:p>
    <w:p w:rsidR="00DE1452" w:rsidRDefault="00AA21F2" w:rsidP="00DE1452">
      <w:pPr>
        <w:suppressAutoHyphens w:val="0"/>
      </w:pPr>
      <w:r>
        <w:rPr>
          <w:lang w:val="bs-Cyrl-BA"/>
        </w:rPr>
        <w:t xml:space="preserve">     </w:t>
      </w:r>
      <w:r w:rsidR="00DC699B">
        <w:t>Preduzeća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važećim</w:t>
      </w:r>
      <w:r w:rsidR="00DE1452">
        <w:t xml:space="preserve"> </w:t>
      </w:r>
      <w:r w:rsidR="00DC699B">
        <w:t>zakonima</w:t>
      </w:r>
      <w:r w:rsidR="00DE1452">
        <w:t xml:space="preserve">, </w:t>
      </w:r>
    </w:p>
    <w:p w:rsidR="00AA21F2" w:rsidRDefault="00DE1452" w:rsidP="00DE1452">
      <w:pPr>
        <w:suppressAutoHyphens w:val="0"/>
        <w:rPr>
          <w:lang w:val="bs-Cyrl-BA"/>
        </w:rPr>
      </w:pPr>
      <w:r>
        <w:t xml:space="preserve">11. </w:t>
      </w:r>
      <w:r w:rsidR="00DC699B">
        <w:t>da</w:t>
      </w:r>
      <w:r w:rsidR="00DC699B">
        <w:rPr>
          <w:lang w:val="bs-Cyrl-BA"/>
        </w:rPr>
        <w:t>je</w:t>
      </w:r>
      <w:r w:rsidR="00E95379">
        <w:t xml:space="preserve"> </w:t>
      </w:r>
      <w:r w:rsidR="00DC699B">
        <w:t>prijedlog</w:t>
      </w:r>
      <w:r>
        <w:t xml:space="preserve"> </w:t>
      </w:r>
      <w:r w:rsidR="00DC699B">
        <w:t>Nadzornom</w:t>
      </w:r>
      <w:r>
        <w:t xml:space="preserve"> </w:t>
      </w:r>
      <w:r w:rsidR="00DC699B">
        <w:t>odboru</w:t>
      </w:r>
      <w:r>
        <w:t xml:space="preserve"> </w:t>
      </w:r>
      <w:r w:rsidR="00DC699B">
        <w:t>o</w:t>
      </w:r>
      <w:r>
        <w:t xml:space="preserve"> </w:t>
      </w:r>
      <w:r w:rsidR="00DC699B">
        <w:t>poslovnoj</w:t>
      </w:r>
      <w:r>
        <w:t xml:space="preserve"> </w:t>
      </w:r>
      <w:r w:rsidR="00DC699B">
        <w:t>saradnji</w:t>
      </w:r>
      <w:r>
        <w:t xml:space="preserve"> </w:t>
      </w:r>
      <w:r w:rsidR="00DC699B">
        <w:t>i</w:t>
      </w:r>
      <w:r>
        <w:t xml:space="preserve"> </w:t>
      </w:r>
      <w:r w:rsidR="00DC699B">
        <w:t>povezivanju</w:t>
      </w:r>
      <w:r>
        <w:t xml:space="preserve"> </w:t>
      </w:r>
      <w:r w:rsidR="00DC699B">
        <w:t>sa</w:t>
      </w:r>
      <w:r>
        <w:t xml:space="preserve"> </w:t>
      </w:r>
      <w:r w:rsidR="00DC699B">
        <w:t>drugim</w:t>
      </w:r>
      <w:r>
        <w:t xml:space="preserve"> </w:t>
      </w:r>
      <w:r w:rsidR="00AA21F2">
        <w:rPr>
          <w:lang w:val="bs-Cyrl-BA"/>
        </w:rPr>
        <w:t xml:space="preserve"> </w:t>
      </w:r>
    </w:p>
    <w:p w:rsidR="00DE1452" w:rsidRDefault="00AA21F2" w:rsidP="00DE1452">
      <w:pPr>
        <w:suppressAutoHyphens w:val="0"/>
      </w:pPr>
      <w:r>
        <w:rPr>
          <w:lang w:val="bs-Cyrl-BA"/>
        </w:rPr>
        <w:t xml:space="preserve">      </w:t>
      </w:r>
      <w:r w:rsidR="00DC699B">
        <w:t>preduzećima</w:t>
      </w:r>
    </w:p>
    <w:p w:rsidR="00AA21F2" w:rsidRDefault="00DE1452" w:rsidP="00DE1452">
      <w:pPr>
        <w:suppressAutoHyphens w:val="0"/>
        <w:jc w:val="both"/>
      </w:pPr>
      <w:r>
        <w:t xml:space="preserve">12. </w:t>
      </w:r>
      <w:r w:rsidR="00DC699B">
        <w:t>da</w:t>
      </w:r>
      <w:r w:rsidR="00DC699B">
        <w:rPr>
          <w:lang w:val="bs-Cyrl-BA"/>
        </w:rPr>
        <w:t>je</w:t>
      </w:r>
      <w:r>
        <w:t xml:space="preserve"> </w:t>
      </w:r>
      <w:r w:rsidR="00DC699B">
        <w:t>prijedlog</w:t>
      </w:r>
      <w:r>
        <w:t xml:space="preserve"> </w:t>
      </w:r>
      <w:r w:rsidR="00DC699B">
        <w:t>Nadzornom</w:t>
      </w:r>
      <w:r>
        <w:t xml:space="preserve"> </w:t>
      </w:r>
      <w:r w:rsidR="00DC699B">
        <w:t>odboru</w:t>
      </w:r>
      <w:r>
        <w:t xml:space="preserve"> </w:t>
      </w:r>
      <w:r w:rsidR="00DC699B">
        <w:t>o</w:t>
      </w:r>
      <w:r>
        <w:t xml:space="preserve"> </w:t>
      </w:r>
      <w:r w:rsidR="00DC699B">
        <w:t>investicionim</w:t>
      </w:r>
      <w:r>
        <w:t xml:space="preserve"> </w:t>
      </w:r>
      <w:r w:rsidR="00DC699B">
        <w:t>odlukama</w:t>
      </w:r>
      <w:r>
        <w:t xml:space="preserve"> </w:t>
      </w:r>
      <w:r w:rsidR="00DC699B">
        <w:t>u</w:t>
      </w:r>
      <w:r>
        <w:t xml:space="preserve"> </w:t>
      </w:r>
      <w:r w:rsidR="00DC699B">
        <w:t>skladu</w:t>
      </w:r>
      <w:r>
        <w:t xml:space="preserve"> </w:t>
      </w:r>
      <w:r w:rsidR="00DC699B">
        <w:t>sa</w:t>
      </w:r>
      <w:r>
        <w:t xml:space="preserve"> </w:t>
      </w:r>
    </w:p>
    <w:p w:rsidR="00DE1452" w:rsidRDefault="00AA21F2" w:rsidP="00DE1452">
      <w:pPr>
        <w:suppressAutoHyphens w:val="0"/>
        <w:jc w:val="both"/>
      </w:pPr>
      <w:r>
        <w:rPr>
          <w:lang w:val="bs-Cyrl-BA"/>
        </w:rPr>
        <w:t xml:space="preserve">      </w:t>
      </w:r>
      <w:r w:rsidR="00DC699B">
        <w:t>važećim</w:t>
      </w:r>
      <w:r w:rsidR="00DE1452">
        <w:t xml:space="preserve"> </w:t>
      </w:r>
      <w:r w:rsidR="00DC699B">
        <w:t>zakonima</w:t>
      </w:r>
      <w:r w:rsidR="00DE1452">
        <w:t xml:space="preserve"> </w:t>
      </w:r>
      <w:r w:rsidR="00DC699B">
        <w:t>o</w:t>
      </w:r>
      <w:r w:rsidR="00DE1452">
        <w:t xml:space="preserve"> </w:t>
      </w:r>
      <w:r w:rsidR="00DC699B">
        <w:t>investicijama</w:t>
      </w:r>
      <w:r w:rsidR="00DE1452">
        <w:t xml:space="preserve">, </w:t>
      </w:r>
    </w:p>
    <w:p w:rsidR="00DE1452" w:rsidRDefault="00E95379" w:rsidP="00DE1452">
      <w:pPr>
        <w:suppressAutoHyphens w:val="0"/>
        <w:jc w:val="both"/>
      </w:pPr>
      <w:r>
        <w:t xml:space="preserve">13. </w:t>
      </w:r>
      <w:r w:rsidR="00DC699B">
        <w:t>da</w:t>
      </w:r>
      <w:r w:rsidR="00DC699B">
        <w:rPr>
          <w:lang w:val="bs-Cyrl-BA"/>
        </w:rPr>
        <w:t>je</w:t>
      </w:r>
      <w:r w:rsidR="00DE1452">
        <w:t xml:space="preserve"> </w:t>
      </w:r>
      <w:r w:rsidR="00DC699B">
        <w:t>prijedlog</w:t>
      </w:r>
      <w:r w:rsidR="00DE1452">
        <w:t xml:space="preserve"> </w:t>
      </w:r>
      <w:r w:rsidR="00DC699B">
        <w:t>Nadzornom</w:t>
      </w:r>
      <w:r w:rsidR="00DE1452">
        <w:t xml:space="preserve"> </w:t>
      </w:r>
      <w:r w:rsidR="00DC699B">
        <w:t>odboru</w:t>
      </w:r>
      <w:r w:rsidR="00DE1452">
        <w:t xml:space="preserve"> </w:t>
      </w:r>
      <w:r w:rsidR="00DC699B">
        <w:t>o</w:t>
      </w:r>
      <w:r w:rsidR="00DE1452">
        <w:t xml:space="preserve"> </w:t>
      </w:r>
      <w:r w:rsidR="00DC699B">
        <w:t>osnivanju</w:t>
      </w:r>
      <w:r w:rsidR="00DE1452">
        <w:t xml:space="preserve"> </w:t>
      </w:r>
      <w:r w:rsidR="00DC699B">
        <w:t>novih</w:t>
      </w:r>
      <w:r w:rsidR="00DE1452">
        <w:t xml:space="preserve"> </w:t>
      </w:r>
      <w:r w:rsidR="00DC699B">
        <w:t>preduzeća</w:t>
      </w:r>
      <w:r w:rsidR="00DE1452">
        <w:t xml:space="preserve">, </w:t>
      </w:r>
    </w:p>
    <w:p w:rsidR="00AA21F2" w:rsidRDefault="00DE1452" w:rsidP="00DE1452">
      <w:pPr>
        <w:suppressAutoHyphens w:val="0"/>
        <w:jc w:val="both"/>
      </w:pPr>
      <w:r>
        <w:t xml:space="preserve">14. </w:t>
      </w:r>
      <w:r w:rsidR="00DC699B">
        <w:t>donosi</w:t>
      </w:r>
      <w:r>
        <w:t xml:space="preserve"> </w:t>
      </w:r>
      <w:r w:rsidR="00DC699B">
        <w:t>Pravilnik</w:t>
      </w:r>
      <w:r>
        <w:t xml:space="preserve"> </w:t>
      </w:r>
      <w:r w:rsidR="00DC699B">
        <w:t>i</w:t>
      </w:r>
      <w:r>
        <w:t xml:space="preserve"> </w:t>
      </w:r>
      <w:r w:rsidR="00DC699B">
        <w:t>Uputstvo</w:t>
      </w:r>
      <w:r>
        <w:t xml:space="preserve"> </w:t>
      </w:r>
      <w:r w:rsidR="00DC699B">
        <w:t>o</w:t>
      </w:r>
      <w:r>
        <w:t xml:space="preserve"> </w:t>
      </w:r>
      <w:r w:rsidR="00DC699B">
        <w:t>nabavci</w:t>
      </w:r>
      <w:r>
        <w:t xml:space="preserve"> </w:t>
      </w:r>
      <w:r w:rsidR="00DC699B">
        <w:t>kojim</w:t>
      </w:r>
      <w:r>
        <w:t xml:space="preserve"> </w:t>
      </w:r>
      <w:r w:rsidR="00DC699B">
        <w:t>se</w:t>
      </w:r>
      <w:r>
        <w:t xml:space="preserve"> </w:t>
      </w:r>
      <w:r w:rsidR="00DC699B">
        <w:t>uređuje</w:t>
      </w:r>
      <w:r>
        <w:t xml:space="preserve"> </w:t>
      </w:r>
      <w:r w:rsidR="00DC699B">
        <w:t>postupak</w:t>
      </w:r>
      <w:r>
        <w:t xml:space="preserve"> </w:t>
      </w:r>
      <w:r w:rsidR="00DC699B">
        <w:t>nabavke</w:t>
      </w:r>
      <w:r>
        <w:t xml:space="preserve"> </w:t>
      </w:r>
      <w:r w:rsidR="00DC699B">
        <w:t>u</w:t>
      </w:r>
      <w:r>
        <w:t xml:space="preserve"> </w:t>
      </w:r>
    </w:p>
    <w:p w:rsidR="00DE1452" w:rsidRPr="00AA21F2" w:rsidRDefault="00AA21F2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 xml:space="preserve">      </w:t>
      </w:r>
      <w:r w:rsidR="00DC699B">
        <w:t>Preduzeću</w:t>
      </w:r>
      <w:r w:rsidR="00DE1452">
        <w:t xml:space="preserve"> </w:t>
      </w:r>
      <w:r w:rsidR="00DC699B">
        <w:t>u</w:t>
      </w:r>
      <w:r w:rsidR="00DE1452">
        <w:t xml:space="preserve"> </w:t>
      </w:r>
      <w:r w:rsidR="00DC699B">
        <w:t>skladu</w:t>
      </w:r>
      <w:r w:rsidR="00DE1452">
        <w:t xml:space="preserve"> </w:t>
      </w:r>
      <w:r w:rsidR="00DC699B">
        <w:t>sa</w:t>
      </w:r>
      <w:r w:rsidR="00DE1452">
        <w:t xml:space="preserve"> </w:t>
      </w:r>
      <w:r w:rsidR="00DC699B">
        <w:t>Zakonom</w:t>
      </w:r>
      <w:r w:rsidR="00DE1452">
        <w:t xml:space="preserve"> </w:t>
      </w:r>
      <w:r w:rsidR="00DC699B">
        <w:t>kojim</w:t>
      </w:r>
      <w:r w:rsidR="00DE1452">
        <w:t xml:space="preserve"> </w:t>
      </w:r>
      <w:r w:rsidR="00DC699B">
        <w:t>se</w:t>
      </w:r>
      <w:r w:rsidR="00DE1452">
        <w:t xml:space="preserve"> </w:t>
      </w:r>
      <w:r w:rsidR="00DC699B">
        <w:t>reguliše</w:t>
      </w:r>
      <w:r w:rsidR="00DE1452">
        <w:t xml:space="preserve"> </w:t>
      </w:r>
      <w:r w:rsidR="00DC699B">
        <w:t>ta</w:t>
      </w:r>
      <w:r w:rsidR="00DE1452">
        <w:t xml:space="preserve"> </w:t>
      </w:r>
      <w:r w:rsidR="00DC699B">
        <w:t>oblast</w:t>
      </w:r>
      <w:r>
        <w:rPr>
          <w:lang w:val="bs-Cyrl-BA"/>
        </w:rPr>
        <w:t>,</w:t>
      </w:r>
    </w:p>
    <w:p w:rsidR="00DE1452" w:rsidRDefault="00DE1452" w:rsidP="00DE1452">
      <w:pPr>
        <w:suppressAutoHyphens w:val="0"/>
        <w:jc w:val="both"/>
      </w:pPr>
      <w:r>
        <w:t xml:space="preserve">15. </w:t>
      </w:r>
      <w:r w:rsidR="00DC699B">
        <w:t>nadzire</w:t>
      </w:r>
      <w:r>
        <w:t xml:space="preserve"> </w:t>
      </w:r>
      <w:r w:rsidR="00DC699B">
        <w:t>zaposlene</w:t>
      </w:r>
      <w:r>
        <w:t xml:space="preserve"> </w:t>
      </w:r>
      <w:r w:rsidR="00DC699B">
        <w:t>Preduzeća</w:t>
      </w:r>
      <w:r>
        <w:t xml:space="preserve"> </w:t>
      </w:r>
      <w:r w:rsidR="00DC699B">
        <w:t>u</w:t>
      </w:r>
      <w:r>
        <w:t xml:space="preserve"> </w:t>
      </w:r>
      <w:r w:rsidR="00DC699B">
        <w:t>primeni</w:t>
      </w:r>
      <w:r>
        <w:t xml:space="preserve"> </w:t>
      </w:r>
      <w:r w:rsidR="00DC699B">
        <w:t>Zakona</w:t>
      </w:r>
      <w:r>
        <w:t xml:space="preserve"> </w:t>
      </w:r>
      <w:r w:rsidR="00DC699B">
        <w:t>iz</w:t>
      </w:r>
      <w:r>
        <w:t xml:space="preserve"> </w:t>
      </w:r>
      <w:r w:rsidR="00DC699B">
        <w:t>prethodne</w:t>
      </w:r>
      <w:r>
        <w:t xml:space="preserve"> </w:t>
      </w:r>
      <w:r w:rsidR="00DC699B">
        <w:t>tačke</w:t>
      </w:r>
      <w:r>
        <w:t>,</w:t>
      </w:r>
    </w:p>
    <w:p w:rsidR="00AA21F2" w:rsidRDefault="00DE1452" w:rsidP="00DE1452">
      <w:pPr>
        <w:suppressAutoHyphens w:val="0"/>
        <w:jc w:val="both"/>
      </w:pPr>
      <w:r>
        <w:t xml:space="preserve">16. </w:t>
      </w:r>
      <w:r w:rsidR="00DC699B">
        <w:t>priprema</w:t>
      </w:r>
      <w:r>
        <w:t xml:space="preserve"> </w:t>
      </w:r>
      <w:r w:rsidR="00DC699B">
        <w:t>analize</w:t>
      </w:r>
      <w:r>
        <w:t xml:space="preserve">, </w:t>
      </w:r>
      <w:r w:rsidR="00DC699B">
        <w:t>izvještaje</w:t>
      </w:r>
      <w:r>
        <w:t xml:space="preserve"> </w:t>
      </w:r>
      <w:r w:rsidR="00DC699B">
        <w:t>i</w:t>
      </w:r>
      <w:r>
        <w:t xml:space="preserve"> </w:t>
      </w:r>
      <w:r w:rsidR="00DC699B">
        <w:t>informacije</w:t>
      </w:r>
      <w:r>
        <w:t xml:space="preserve"> </w:t>
      </w:r>
      <w:r w:rsidR="00DC699B">
        <w:t>za</w:t>
      </w:r>
      <w:r>
        <w:t xml:space="preserve"> </w:t>
      </w:r>
      <w:r w:rsidR="00DC699B">
        <w:t>potrebe</w:t>
      </w:r>
      <w:r>
        <w:t xml:space="preserve"> </w:t>
      </w:r>
      <w:r w:rsidR="00DC699B">
        <w:t>Odbora</w:t>
      </w:r>
      <w:r>
        <w:t xml:space="preserve"> </w:t>
      </w:r>
      <w:r w:rsidR="00DC699B">
        <w:t>za</w:t>
      </w:r>
      <w:r>
        <w:t xml:space="preserve"> </w:t>
      </w:r>
      <w:r w:rsidR="00DC699B">
        <w:t>reviziju</w:t>
      </w:r>
      <w:r>
        <w:t xml:space="preserve">, </w:t>
      </w:r>
    </w:p>
    <w:p w:rsidR="00DE1452" w:rsidRDefault="00AA21F2" w:rsidP="00DE1452">
      <w:pPr>
        <w:suppressAutoHyphens w:val="0"/>
        <w:jc w:val="both"/>
      </w:pPr>
      <w:r>
        <w:rPr>
          <w:lang w:val="bs-Cyrl-BA"/>
        </w:rPr>
        <w:t xml:space="preserve">      </w:t>
      </w:r>
      <w:r w:rsidR="00DC699B">
        <w:t>Nadzornog</w:t>
      </w:r>
      <w:r w:rsidR="00DE1452">
        <w:t xml:space="preserve"> </w:t>
      </w:r>
      <w:r w:rsidR="00DC699B">
        <w:t>odbora</w:t>
      </w:r>
      <w:r w:rsidR="00DE1452">
        <w:t xml:space="preserve"> </w:t>
      </w:r>
      <w:r w:rsidR="00DC699B">
        <w:t>i</w:t>
      </w:r>
      <w:r w:rsidR="00DE1452">
        <w:t xml:space="preserve"> </w:t>
      </w:r>
      <w:r w:rsidR="00DC699B">
        <w:t>Skupštine</w:t>
      </w:r>
      <w:r w:rsidR="00DE1452">
        <w:t xml:space="preserve"> </w:t>
      </w:r>
      <w:r w:rsidR="00DC699B">
        <w:t>akcionara</w:t>
      </w:r>
      <w:r w:rsidR="00DE1452">
        <w:t xml:space="preserve">, </w:t>
      </w:r>
    </w:p>
    <w:p w:rsidR="00AA21F2" w:rsidRDefault="00DE1452" w:rsidP="00DE1452">
      <w:pPr>
        <w:suppressAutoHyphens w:val="0"/>
        <w:jc w:val="both"/>
      </w:pPr>
      <w:r>
        <w:t xml:space="preserve">17. </w:t>
      </w:r>
      <w:r w:rsidR="00DC699B">
        <w:t>donosi</w:t>
      </w:r>
      <w:r>
        <w:t xml:space="preserve"> </w:t>
      </w:r>
      <w:r w:rsidR="00DC699B">
        <w:t>akt</w:t>
      </w:r>
      <w:r>
        <w:t xml:space="preserve"> </w:t>
      </w:r>
      <w:r w:rsidR="00DC699B">
        <w:t>o</w:t>
      </w:r>
      <w:r>
        <w:t xml:space="preserve"> </w:t>
      </w:r>
      <w:r w:rsidR="00DC699B">
        <w:t>sistematizaciji</w:t>
      </w:r>
      <w:r>
        <w:t xml:space="preserve"> </w:t>
      </w:r>
      <w:r w:rsidR="00DC699B">
        <w:t>radnih</w:t>
      </w:r>
      <w:r>
        <w:t xml:space="preserve"> </w:t>
      </w:r>
      <w:r w:rsidR="00DC699B">
        <w:t>mesta</w:t>
      </w:r>
      <w:r>
        <w:t xml:space="preserve">, </w:t>
      </w:r>
      <w:r w:rsidR="00DC699B">
        <w:t>imenuje</w:t>
      </w:r>
      <w:r>
        <w:t xml:space="preserve"> </w:t>
      </w:r>
      <w:r w:rsidR="00DC699B">
        <w:t>i</w:t>
      </w:r>
      <w:r>
        <w:t xml:space="preserve"> </w:t>
      </w:r>
      <w:r w:rsidR="00DC699B">
        <w:t>razrešava</w:t>
      </w:r>
      <w:r>
        <w:t xml:space="preserve"> </w:t>
      </w:r>
      <w:r w:rsidR="00DC699B">
        <w:t>lica</w:t>
      </w:r>
      <w:r>
        <w:t xml:space="preserve"> </w:t>
      </w:r>
      <w:r w:rsidR="00DC699B">
        <w:t>i</w:t>
      </w:r>
      <w:r>
        <w:t xml:space="preserve"> </w:t>
      </w:r>
      <w:r w:rsidR="00DC699B">
        <w:t>odlučuje</w:t>
      </w:r>
      <w:r>
        <w:t xml:space="preserve"> </w:t>
      </w:r>
      <w:r w:rsidR="00DC699B">
        <w:t>o</w:t>
      </w:r>
      <w:r>
        <w:t xml:space="preserve"> </w:t>
      </w:r>
    </w:p>
    <w:p w:rsidR="00DE1452" w:rsidRDefault="00AA21F2" w:rsidP="00DE1452">
      <w:pPr>
        <w:suppressAutoHyphens w:val="0"/>
        <w:jc w:val="both"/>
      </w:pPr>
      <w:r>
        <w:rPr>
          <w:lang w:val="bs-Cyrl-BA"/>
        </w:rPr>
        <w:t xml:space="preserve">      </w:t>
      </w:r>
      <w:r w:rsidR="00DC699B">
        <w:t>pojedinačnim</w:t>
      </w:r>
      <w:r w:rsidR="00DE1452">
        <w:t xml:space="preserve"> </w:t>
      </w:r>
      <w:r w:rsidR="00DC699B">
        <w:t>pravima</w:t>
      </w:r>
      <w:r w:rsidR="00DE1452">
        <w:t xml:space="preserve"> </w:t>
      </w:r>
      <w:r w:rsidR="00DC699B">
        <w:t>zaposlenih</w:t>
      </w:r>
      <w:r w:rsidR="00DE1452">
        <w:t xml:space="preserve"> </w:t>
      </w:r>
      <w:r w:rsidR="00DC699B">
        <w:t>u</w:t>
      </w:r>
      <w:r w:rsidR="00DE1452">
        <w:t xml:space="preserve"> </w:t>
      </w:r>
      <w:r w:rsidR="00DC699B">
        <w:t>skladu</w:t>
      </w:r>
      <w:r w:rsidR="00DE1452">
        <w:t xml:space="preserve"> </w:t>
      </w:r>
      <w:r w:rsidR="00DC699B">
        <w:t>sa</w:t>
      </w:r>
      <w:r w:rsidR="00DE1452">
        <w:t xml:space="preserve"> </w:t>
      </w:r>
      <w:r w:rsidR="00DC699B">
        <w:t>Zakonom</w:t>
      </w:r>
      <w:r w:rsidR="00DE1452">
        <w:t xml:space="preserve">, </w:t>
      </w:r>
    </w:p>
    <w:p w:rsidR="00DE1452" w:rsidRDefault="00DE1452" w:rsidP="00DE1452">
      <w:pPr>
        <w:suppressAutoHyphens w:val="0"/>
        <w:jc w:val="both"/>
      </w:pPr>
      <w:r>
        <w:t xml:space="preserve">18. </w:t>
      </w:r>
      <w:r w:rsidR="00DC699B">
        <w:t>vrši</w:t>
      </w:r>
      <w:r>
        <w:t xml:space="preserve"> </w:t>
      </w:r>
      <w:r w:rsidR="00DC699B">
        <w:t>i</w:t>
      </w:r>
      <w:r>
        <w:t xml:space="preserve"> </w:t>
      </w:r>
      <w:r w:rsidR="00DC699B">
        <w:t>druge</w:t>
      </w:r>
      <w:r>
        <w:t xml:space="preserve"> </w:t>
      </w:r>
      <w:r w:rsidR="00DC699B">
        <w:t>poslove</w:t>
      </w:r>
      <w:r>
        <w:t xml:space="preserve"> </w:t>
      </w:r>
      <w:r w:rsidR="00DC699B">
        <w:t>utvrđene</w:t>
      </w:r>
      <w:r>
        <w:t xml:space="preserve"> </w:t>
      </w:r>
      <w:r w:rsidR="00DC699B">
        <w:t>Zakonom</w:t>
      </w:r>
      <w:r>
        <w:t xml:space="preserve">, </w:t>
      </w:r>
      <w:r w:rsidR="00DC699B">
        <w:t>Statutom</w:t>
      </w:r>
      <w:r>
        <w:t xml:space="preserve"> </w:t>
      </w:r>
      <w:r w:rsidR="00DC699B">
        <w:t>i</w:t>
      </w:r>
      <w:r>
        <w:t xml:space="preserve"> </w:t>
      </w:r>
      <w:r w:rsidR="00DC699B">
        <w:t>aktima</w:t>
      </w:r>
      <w:r>
        <w:t xml:space="preserve"> </w:t>
      </w:r>
      <w:r w:rsidR="00DC699B">
        <w:t>Preduzeća</w:t>
      </w:r>
      <w:r>
        <w:t>.</w:t>
      </w:r>
    </w:p>
    <w:p w:rsidR="00DE1452" w:rsidRDefault="00DE1452" w:rsidP="00DE1452">
      <w:pPr>
        <w:suppressAutoHyphens w:val="0"/>
        <w:jc w:val="both"/>
        <w:rPr>
          <w:lang w:val="bs-Cyrl-BA"/>
        </w:rPr>
      </w:pPr>
    </w:p>
    <w:p w:rsidR="00DE1452" w:rsidRDefault="00AA21F2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ab/>
      </w:r>
      <w:r w:rsidR="00DC699B">
        <w:rPr>
          <w:lang w:val="bs-Cyrl-BA"/>
        </w:rPr>
        <w:t>Skupština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akcionara</w:t>
      </w:r>
      <w:r w:rsidR="00DE1452">
        <w:rPr>
          <w:lang w:val="bs-Cyrl-BA"/>
        </w:rPr>
        <w:t xml:space="preserve"> „</w:t>
      </w:r>
      <w:r w:rsidR="00DC699B">
        <w:rPr>
          <w:lang w:val="bs-Cyrl-BA"/>
        </w:rPr>
        <w:t>Komunalac</w:t>
      </w:r>
      <w:r w:rsidR="00DE1452">
        <w:rPr>
          <w:lang w:val="bs-Cyrl-BA"/>
        </w:rPr>
        <w:t xml:space="preserve">“ </w:t>
      </w:r>
      <w:r w:rsidR="00DC699B">
        <w:rPr>
          <w:lang w:val="bs-Cyrl-BA"/>
        </w:rPr>
        <w:t>a</w:t>
      </w:r>
      <w:r w:rsidR="00DE1452">
        <w:rPr>
          <w:lang w:val="bs-Cyrl-BA"/>
        </w:rPr>
        <w:t>.</w:t>
      </w:r>
      <w:r w:rsidR="00DC699B">
        <w:rPr>
          <w:lang w:val="bs-Cyrl-BA"/>
        </w:rPr>
        <w:t>d</w:t>
      </w:r>
      <w:r w:rsidR="006D1A80">
        <w:rPr>
          <w:lang w:val="bs-Cyrl-BA"/>
        </w:rPr>
        <w:t>.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Derventa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je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na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svojoj</w:t>
      </w:r>
      <w:r w:rsidR="00DE1452">
        <w:rPr>
          <w:lang w:val="bs-Cyrl-BA"/>
        </w:rPr>
        <w:t xml:space="preserve"> 24. </w:t>
      </w:r>
      <w:r w:rsidR="00DC699B">
        <w:rPr>
          <w:lang w:val="bs-Cyrl-BA"/>
        </w:rPr>
        <w:t>godišnjoj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sjednici</w:t>
      </w:r>
      <w:r w:rsidR="00F564DF">
        <w:rPr>
          <w:lang w:val="bs-Cyrl-BA"/>
        </w:rPr>
        <w:t xml:space="preserve"> 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donijela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Odluku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o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usvajanju</w:t>
      </w:r>
      <w:r w:rsidR="00DE1452">
        <w:rPr>
          <w:lang w:val="bs-Cyrl-BA"/>
        </w:rPr>
        <w:t xml:space="preserve"> </w:t>
      </w:r>
      <w:r w:rsidR="00DC699B">
        <w:rPr>
          <w:lang w:val="bs-Cyrl-BA"/>
        </w:rPr>
        <w:t>Izvještaja</w:t>
      </w:r>
      <w:r w:rsidR="00DE1452">
        <w:rPr>
          <w:lang w:val="bs-Cyrl-BA"/>
        </w:rPr>
        <w:t xml:space="preserve"> </w:t>
      </w:r>
      <w:r w:rsidR="00DC699B">
        <w:rPr>
          <w:bCs/>
        </w:rPr>
        <w:t>o</w:t>
      </w:r>
      <w:r w:rsidR="00DE1452">
        <w:rPr>
          <w:bCs/>
        </w:rPr>
        <w:t xml:space="preserve"> </w:t>
      </w:r>
      <w:r w:rsidR="00DC699B">
        <w:rPr>
          <w:bCs/>
        </w:rPr>
        <w:t>radu</w:t>
      </w:r>
      <w:r w:rsidR="00DE1452">
        <w:rPr>
          <w:bCs/>
        </w:rPr>
        <w:t xml:space="preserve"> </w:t>
      </w:r>
      <w:r w:rsidR="00DC699B">
        <w:rPr>
          <w:bCs/>
        </w:rPr>
        <w:t>i</w:t>
      </w:r>
      <w:r w:rsidR="00DE1452">
        <w:rPr>
          <w:bCs/>
        </w:rPr>
        <w:t xml:space="preserve"> </w:t>
      </w:r>
      <w:r w:rsidR="00DC699B">
        <w:rPr>
          <w:bCs/>
        </w:rPr>
        <w:t>poslovanju</w:t>
      </w:r>
      <w:r>
        <w:rPr>
          <w:bCs/>
          <w:lang w:val="bs-Cyrl-BA"/>
        </w:rPr>
        <w:t>“</w:t>
      </w:r>
      <w:r w:rsidR="00DC699B">
        <w:rPr>
          <w:bCs/>
          <w:lang w:val="bs-Cyrl-BA"/>
        </w:rPr>
        <w:t>Komunakac</w:t>
      </w:r>
      <w:r>
        <w:rPr>
          <w:bCs/>
          <w:lang w:val="bs-Cyrl-BA"/>
        </w:rPr>
        <w:t>“</w:t>
      </w:r>
      <w:r w:rsidR="00DE1452">
        <w:rPr>
          <w:bCs/>
        </w:rPr>
        <w:t xml:space="preserve"> </w:t>
      </w:r>
      <w:r w:rsidR="00DC699B">
        <w:rPr>
          <w:bCs/>
        </w:rPr>
        <w:t>a</w:t>
      </w:r>
      <w:r w:rsidR="00DE1452">
        <w:rPr>
          <w:bCs/>
        </w:rPr>
        <w:t>.</w:t>
      </w:r>
      <w:r w:rsidR="00DC699B">
        <w:rPr>
          <w:bCs/>
        </w:rPr>
        <w:t>d</w:t>
      </w:r>
      <w:r w:rsidR="00DE1452">
        <w:rPr>
          <w:bCs/>
        </w:rPr>
        <w:t xml:space="preserve">. </w:t>
      </w:r>
      <w:r w:rsidR="00DE1452">
        <w:rPr>
          <w:bCs/>
          <w:lang w:val="sr-Latn-BA"/>
        </w:rPr>
        <w:t xml:space="preserve"> </w:t>
      </w:r>
      <w:r w:rsidR="00DC699B">
        <w:rPr>
          <w:bCs/>
        </w:rPr>
        <w:t>Derventa</w:t>
      </w:r>
      <w:r w:rsidR="00DE1452">
        <w:rPr>
          <w:bCs/>
        </w:rPr>
        <w:t xml:space="preserve"> </w:t>
      </w:r>
      <w:r w:rsidR="00DC699B">
        <w:rPr>
          <w:bCs/>
        </w:rPr>
        <w:t>u</w:t>
      </w:r>
      <w:r w:rsidR="00DE1452">
        <w:rPr>
          <w:bCs/>
        </w:rPr>
        <w:t xml:space="preserve"> 20</w:t>
      </w:r>
      <w:r w:rsidR="00DE1452">
        <w:rPr>
          <w:bCs/>
          <w:lang w:val="sr-Cyrl-BA"/>
        </w:rPr>
        <w:t>2</w:t>
      </w:r>
      <w:r w:rsidR="00DE1452">
        <w:rPr>
          <w:bCs/>
        </w:rPr>
        <w:t xml:space="preserve">4. </w:t>
      </w:r>
      <w:r w:rsidR="00DC699B">
        <w:rPr>
          <w:bCs/>
        </w:rPr>
        <w:t>godini</w:t>
      </w:r>
      <w:r w:rsidR="00DE1452">
        <w:rPr>
          <w:lang w:val="bs-Cyrl-BA"/>
        </w:rPr>
        <w:t xml:space="preserve"> .      </w:t>
      </w:r>
    </w:p>
    <w:p w:rsidR="00DE1452" w:rsidRDefault="00DE1452" w:rsidP="00DE1452">
      <w:pPr>
        <w:suppressAutoHyphens w:val="0"/>
        <w:jc w:val="both"/>
        <w:rPr>
          <w:lang w:val="bs-Cyrl-BA"/>
        </w:rPr>
      </w:pPr>
    </w:p>
    <w:p w:rsidR="00DE1452" w:rsidRPr="00F564DF" w:rsidRDefault="00DE1452" w:rsidP="00DE1452">
      <w:pPr>
        <w:suppressAutoHyphens w:val="0"/>
        <w:jc w:val="both"/>
        <w:rPr>
          <w:b/>
          <w:lang w:val="bs-Cyrl-BA"/>
        </w:rPr>
      </w:pPr>
    </w:p>
    <w:p w:rsidR="00DE1452" w:rsidRDefault="00DE1452" w:rsidP="00DE1452">
      <w:pPr>
        <w:suppressAutoHyphens w:val="0"/>
        <w:jc w:val="both"/>
        <w:rPr>
          <w:lang w:val="bs-Cyrl-BA"/>
        </w:rPr>
      </w:pPr>
      <w:r>
        <w:rPr>
          <w:lang w:val="bs-Cyrl-BA"/>
        </w:rPr>
        <w:t xml:space="preserve">                                                                                               </w:t>
      </w:r>
    </w:p>
    <w:p w:rsidR="00A6797D" w:rsidRPr="00AD42D4" w:rsidRDefault="00DC699B" w:rsidP="00AD42D4">
      <w:pPr>
        <w:jc w:val="both"/>
        <w:rPr>
          <w:lang w:val="bs-Latn-BA"/>
        </w:rPr>
      </w:pPr>
      <w:r>
        <w:rPr>
          <w:lang w:val="bs-Cyrl-BA"/>
        </w:rPr>
        <w:t>OBRAĐIVAČ</w:t>
      </w:r>
      <w:r w:rsidR="006D1A80">
        <w:rPr>
          <w:lang w:val="bs-Cyrl-BA"/>
        </w:rPr>
        <w:t xml:space="preserve">:   </w:t>
      </w:r>
      <w:r w:rsidR="00AD42D4">
        <w:rPr>
          <w:lang w:val="bs-Cyrl-BA"/>
        </w:rPr>
        <w:t xml:space="preserve">  </w:t>
      </w:r>
      <w:r w:rsidR="00DE1452">
        <w:rPr>
          <w:lang w:val="bs-Cyrl-BA"/>
        </w:rPr>
        <w:t xml:space="preserve">                   </w:t>
      </w:r>
      <w:r w:rsidR="00AD42D4">
        <w:rPr>
          <w:lang w:val="bs-Cyrl-BA"/>
        </w:rPr>
        <w:t xml:space="preserve">                 </w:t>
      </w:r>
      <w:r w:rsidR="00AD42D4">
        <w:rPr>
          <w:lang w:val="bs-Cyrl-BA"/>
        </w:rPr>
        <w:tab/>
        <w:t xml:space="preserve">                        </w:t>
      </w:r>
      <w:r w:rsidR="006D1A80">
        <w:rPr>
          <w:lang w:val="bs-Cyrl-BA"/>
        </w:rPr>
        <w:t xml:space="preserve">           </w:t>
      </w:r>
      <w:r w:rsidR="00AD42D4">
        <w:rPr>
          <w:lang w:val="bs-Cyrl-BA"/>
        </w:rPr>
        <w:t xml:space="preserve"> </w:t>
      </w:r>
      <w:r>
        <w:rPr>
          <w:lang w:val="bs-Cyrl-BA"/>
        </w:rPr>
        <w:t>PREDLAGAČ</w:t>
      </w:r>
      <w:r w:rsidR="00AD42D4">
        <w:rPr>
          <w:lang w:val="bs-Cyrl-BA"/>
        </w:rPr>
        <w:t>:</w:t>
      </w:r>
      <w:r w:rsidR="004A735A">
        <w:rPr>
          <w:lang w:val="bs-Cyrl-BA"/>
        </w:rPr>
        <w:t xml:space="preserve"> </w:t>
      </w:r>
    </w:p>
    <w:p w:rsidR="006D1A80" w:rsidRDefault="00DC699B" w:rsidP="00A6797D">
      <w:pPr>
        <w:suppressAutoHyphens w:val="0"/>
        <w:jc w:val="both"/>
        <w:rPr>
          <w:lang w:val="bs-Cyrl-BA"/>
        </w:rPr>
      </w:pPr>
      <w:r>
        <w:rPr>
          <w:lang w:val="bs-Cyrl-BA"/>
        </w:rPr>
        <w:t>ODJELjENјE</w:t>
      </w:r>
      <w:r w:rsidR="006D1A80">
        <w:rPr>
          <w:lang w:val="bs-Cyrl-BA"/>
        </w:rPr>
        <w:t xml:space="preserve"> </w:t>
      </w:r>
      <w:r>
        <w:rPr>
          <w:lang w:val="bs-Cyrl-BA"/>
        </w:rPr>
        <w:t>ZA</w:t>
      </w:r>
      <w:r w:rsidR="006D1A80">
        <w:rPr>
          <w:lang w:val="bs-Cyrl-BA"/>
        </w:rPr>
        <w:t xml:space="preserve"> </w:t>
      </w:r>
      <w:r>
        <w:rPr>
          <w:lang w:val="bs-Cyrl-BA"/>
        </w:rPr>
        <w:t>STAMBENO</w:t>
      </w:r>
      <w:r w:rsidR="006D1A80">
        <w:rPr>
          <w:lang w:val="bs-Cyrl-BA"/>
        </w:rPr>
        <w:t xml:space="preserve">-                       </w:t>
      </w:r>
      <w:r w:rsidR="006D1A80">
        <w:rPr>
          <w:lang w:val="bs-Cyrl-BA"/>
        </w:rPr>
        <w:tab/>
        <w:t xml:space="preserve">                   </w:t>
      </w:r>
      <w:r>
        <w:rPr>
          <w:lang w:val="bs-Cyrl-BA"/>
        </w:rPr>
        <w:t>GRADONAČELNIK</w:t>
      </w:r>
      <w:r w:rsidR="006D1A80">
        <w:rPr>
          <w:lang w:val="bs-Cyrl-BA"/>
        </w:rPr>
        <w:t xml:space="preserve">                                                                                   </w:t>
      </w:r>
    </w:p>
    <w:p w:rsidR="00A6797D" w:rsidRDefault="00DC699B" w:rsidP="00A6797D">
      <w:pPr>
        <w:suppressAutoHyphens w:val="0"/>
        <w:jc w:val="both"/>
        <w:rPr>
          <w:lang w:val="bs-Cyrl-BA"/>
        </w:rPr>
      </w:pPr>
      <w:r>
        <w:rPr>
          <w:lang w:val="bs-Cyrl-BA"/>
        </w:rPr>
        <w:t>KOMUNALNE</w:t>
      </w:r>
      <w:r w:rsidR="006D1A80">
        <w:rPr>
          <w:lang w:val="bs-Cyrl-BA"/>
        </w:rPr>
        <w:t xml:space="preserve"> </w:t>
      </w:r>
      <w:r>
        <w:rPr>
          <w:lang w:val="bs-Cyrl-BA"/>
        </w:rPr>
        <w:t>POSLOVE</w:t>
      </w:r>
      <w:r w:rsidR="00A6797D">
        <w:rPr>
          <w:lang w:val="bs-Cyrl-BA"/>
        </w:rPr>
        <w:t xml:space="preserve">            </w:t>
      </w:r>
      <w:r w:rsidR="006D1A80">
        <w:rPr>
          <w:lang w:val="bs-Cyrl-BA"/>
        </w:rPr>
        <w:t xml:space="preserve"> </w:t>
      </w:r>
    </w:p>
    <w:p w:rsidR="00C759BB" w:rsidRPr="00E10033" w:rsidRDefault="00A6797D" w:rsidP="00DC699B">
      <w:pPr>
        <w:jc w:val="both"/>
        <w:rPr>
          <w:lang w:val="bs-Latn-BA"/>
        </w:rPr>
      </w:pPr>
      <w:r>
        <w:rPr>
          <w:lang w:val="bs-Cyrl-BA"/>
        </w:rPr>
        <w:t xml:space="preserve">                 </w:t>
      </w:r>
      <w:r w:rsidR="006D1A80">
        <w:rPr>
          <w:lang w:val="bs-Cyrl-BA"/>
        </w:rPr>
        <w:t xml:space="preserve">                                                                                          </w:t>
      </w:r>
      <w:r w:rsidR="00DC699B">
        <w:rPr>
          <w:lang w:val="bs-Cyrl-BA"/>
        </w:rPr>
        <w:t>Igor</w:t>
      </w:r>
      <w:r w:rsidR="006D1A80">
        <w:rPr>
          <w:lang w:val="bs-Cyrl-BA"/>
        </w:rPr>
        <w:t xml:space="preserve"> </w:t>
      </w:r>
      <w:r w:rsidR="00DC699B">
        <w:rPr>
          <w:lang w:val="bs-Cyrl-BA"/>
        </w:rPr>
        <w:t>Žunić</w:t>
      </w:r>
      <w:r>
        <w:tab/>
      </w:r>
      <w:bookmarkStart w:id="0" w:name="_GoBack"/>
      <w:bookmarkEnd w:id="0"/>
    </w:p>
    <w:sectPr w:rsidR="00C759BB" w:rsidRPr="00E1003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F55" w:rsidRDefault="00930F55" w:rsidP="004F1503">
      <w:r>
        <w:separator/>
      </w:r>
    </w:p>
  </w:endnote>
  <w:endnote w:type="continuationSeparator" w:id="0">
    <w:p w:rsidR="00930F55" w:rsidRDefault="00930F55" w:rsidP="004F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1338309"/>
      <w:docPartObj>
        <w:docPartGallery w:val="Page Numbers (Bottom of Page)"/>
        <w:docPartUnique/>
      </w:docPartObj>
    </w:sdtPr>
    <w:sdtEndPr/>
    <w:sdtContent>
      <w:p w:rsidR="000E54AE" w:rsidRDefault="000E54AE">
        <w:pPr>
          <w:pStyle w:val="Podnoje"/>
        </w:pPr>
        <w:r>
          <w:rPr>
            <w:lang w:val="bs-Cyrl-BA"/>
          </w:rPr>
          <w:t xml:space="preserve">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C699B" w:rsidRPr="00DC699B">
          <w:rPr>
            <w:noProof/>
            <w:lang w:val="bs-Latn-BA"/>
          </w:rPr>
          <w:t>1</w:t>
        </w:r>
        <w:r>
          <w:fldChar w:fldCharType="end"/>
        </w:r>
      </w:p>
    </w:sdtContent>
  </w:sdt>
  <w:p w:rsidR="004F1503" w:rsidRDefault="004F150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F55" w:rsidRDefault="00930F55" w:rsidP="004F1503">
      <w:r>
        <w:separator/>
      </w:r>
    </w:p>
  </w:footnote>
  <w:footnote w:type="continuationSeparator" w:id="0">
    <w:p w:rsidR="00930F55" w:rsidRDefault="00930F55" w:rsidP="004F15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97D"/>
    <w:rsid w:val="00027005"/>
    <w:rsid w:val="000E54AE"/>
    <w:rsid w:val="001254D5"/>
    <w:rsid w:val="00170A1E"/>
    <w:rsid w:val="0021740B"/>
    <w:rsid w:val="00217C1F"/>
    <w:rsid w:val="002E1793"/>
    <w:rsid w:val="002E6824"/>
    <w:rsid w:val="00393225"/>
    <w:rsid w:val="004554DC"/>
    <w:rsid w:val="004A735A"/>
    <w:rsid w:val="004D15B1"/>
    <w:rsid w:val="004F1503"/>
    <w:rsid w:val="004F4B62"/>
    <w:rsid w:val="0053521D"/>
    <w:rsid w:val="005859DA"/>
    <w:rsid w:val="005C2626"/>
    <w:rsid w:val="005D2C8E"/>
    <w:rsid w:val="006222F6"/>
    <w:rsid w:val="006D1A80"/>
    <w:rsid w:val="00740DDC"/>
    <w:rsid w:val="007D7725"/>
    <w:rsid w:val="00836499"/>
    <w:rsid w:val="008B597A"/>
    <w:rsid w:val="00930F55"/>
    <w:rsid w:val="00933DBE"/>
    <w:rsid w:val="009409D1"/>
    <w:rsid w:val="009511C3"/>
    <w:rsid w:val="00964FFE"/>
    <w:rsid w:val="009736D9"/>
    <w:rsid w:val="009F2591"/>
    <w:rsid w:val="00A3716D"/>
    <w:rsid w:val="00A6797D"/>
    <w:rsid w:val="00AA21F2"/>
    <w:rsid w:val="00AD42D4"/>
    <w:rsid w:val="00AE5FC5"/>
    <w:rsid w:val="00B60D26"/>
    <w:rsid w:val="00BC3274"/>
    <w:rsid w:val="00BE7EC1"/>
    <w:rsid w:val="00C46223"/>
    <w:rsid w:val="00C57018"/>
    <w:rsid w:val="00C759BB"/>
    <w:rsid w:val="00D74346"/>
    <w:rsid w:val="00DC699B"/>
    <w:rsid w:val="00DE10F0"/>
    <w:rsid w:val="00DE1206"/>
    <w:rsid w:val="00DE1452"/>
    <w:rsid w:val="00E10033"/>
    <w:rsid w:val="00E20445"/>
    <w:rsid w:val="00E63979"/>
    <w:rsid w:val="00E95379"/>
    <w:rsid w:val="00EA6431"/>
    <w:rsid w:val="00ED0B99"/>
    <w:rsid w:val="00F16E86"/>
    <w:rsid w:val="00F4091D"/>
    <w:rsid w:val="00F5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38341BD-9C77-422E-8BBE-E4746C5E3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A679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Naslov1">
    <w:name w:val="heading 1"/>
    <w:basedOn w:val="Normalno"/>
    <w:next w:val="Normalno"/>
    <w:link w:val="Naslov1Znak"/>
    <w:uiPriority w:val="9"/>
    <w:qFormat/>
    <w:rsid w:val="002E17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no"/>
    <w:next w:val="Normalno"/>
    <w:link w:val="Naslov2Znak"/>
    <w:unhideWhenUsed/>
    <w:qFormat/>
    <w:rsid w:val="00A6797D"/>
    <w:pPr>
      <w:keepNext/>
      <w:jc w:val="center"/>
      <w:outlineLvl w:val="1"/>
    </w:pPr>
    <w:rPr>
      <w:b/>
      <w:bCs/>
      <w:sz w:val="32"/>
    </w:rPr>
  </w:style>
  <w:style w:type="paragraph" w:styleId="Naslov3">
    <w:name w:val="heading 3"/>
    <w:basedOn w:val="Normalno"/>
    <w:next w:val="Normalno"/>
    <w:link w:val="Naslov3Znak"/>
    <w:uiPriority w:val="9"/>
    <w:unhideWhenUsed/>
    <w:qFormat/>
    <w:rsid w:val="002E17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character" w:customStyle="1" w:styleId="Naslov2Znak">
    <w:name w:val="Naslov 2 Znak"/>
    <w:basedOn w:val="Zadanifontparagrafa"/>
    <w:link w:val="Naslov2"/>
    <w:rsid w:val="00A6797D"/>
    <w:rPr>
      <w:rFonts w:ascii="Times New Roman" w:eastAsia="Times New Roman" w:hAnsi="Times New Roman" w:cs="Times New Roman"/>
      <w:b/>
      <w:bCs/>
      <w:sz w:val="32"/>
      <w:szCs w:val="24"/>
      <w:lang w:val="hr-HR" w:eastAsia="hr-HR"/>
    </w:rPr>
  </w:style>
  <w:style w:type="paragraph" w:styleId="Zaglavlje">
    <w:name w:val="header"/>
    <w:basedOn w:val="Normalno"/>
    <w:link w:val="ZaglavljeZnak"/>
    <w:uiPriority w:val="99"/>
    <w:unhideWhenUsed/>
    <w:rsid w:val="004F1503"/>
    <w:pPr>
      <w:tabs>
        <w:tab w:val="center" w:pos="4536"/>
        <w:tab w:val="right" w:pos="9072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4F1503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Podnoje">
    <w:name w:val="footer"/>
    <w:basedOn w:val="Normalno"/>
    <w:link w:val="PodnojeZnak"/>
    <w:uiPriority w:val="99"/>
    <w:unhideWhenUsed/>
    <w:rsid w:val="004F1503"/>
    <w:pPr>
      <w:tabs>
        <w:tab w:val="center" w:pos="4536"/>
        <w:tab w:val="right" w:pos="9072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4F1503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933DBE"/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933DBE"/>
    <w:rPr>
      <w:rFonts w:ascii="Segoe UI" w:eastAsia="Times New Roman" w:hAnsi="Segoe UI" w:cs="Segoe UI"/>
      <w:sz w:val="18"/>
      <w:szCs w:val="18"/>
      <w:lang w:val="hr-HR" w:eastAsia="hr-HR"/>
    </w:rPr>
  </w:style>
  <w:style w:type="paragraph" w:styleId="Bezrazmaka">
    <w:name w:val="No Spacing"/>
    <w:uiPriority w:val="1"/>
    <w:qFormat/>
    <w:rsid w:val="002E179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customStyle="1" w:styleId="Naslov1Znak">
    <w:name w:val="Naslov 1 Znak"/>
    <w:basedOn w:val="Zadanifontparagrafa"/>
    <w:link w:val="Naslov1"/>
    <w:uiPriority w:val="9"/>
    <w:rsid w:val="002E17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hr-HR" w:eastAsia="hr-HR"/>
    </w:rPr>
  </w:style>
  <w:style w:type="paragraph" w:styleId="Naslov">
    <w:name w:val="Title"/>
    <w:basedOn w:val="Normalno"/>
    <w:next w:val="Normalno"/>
    <w:link w:val="NaslovZnak"/>
    <w:uiPriority w:val="10"/>
    <w:qFormat/>
    <w:rsid w:val="002E179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Zadanifontparagrafa"/>
    <w:link w:val="Naslov"/>
    <w:uiPriority w:val="10"/>
    <w:rsid w:val="002E1793"/>
    <w:rPr>
      <w:rFonts w:asciiTheme="majorHAnsi" w:eastAsiaTheme="majorEastAsia" w:hAnsiTheme="majorHAnsi" w:cstheme="majorBidi"/>
      <w:spacing w:val="-10"/>
      <w:kern w:val="28"/>
      <w:sz w:val="56"/>
      <w:szCs w:val="56"/>
      <w:lang w:val="hr-HR" w:eastAsia="hr-HR"/>
    </w:rPr>
  </w:style>
  <w:style w:type="character" w:customStyle="1" w:styleId="Naslov3Znak">
    <w:name w:val="Naslov 3 Znak"/>
    <w:basedOn w:val="Zadanifontparagrafa"/>
    <w:link w:val="Naslov3"/>
    <w:uiPriority w:val="9"/>
    <w:rsid w:val="002E179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hr-HR" w:eastAsia="hr-HR"/>
    </w:rPr>
  </w:style>
  <w:style w:type="paragraph" w:styleId="Podnaslov">
    <w:name w:val="Subtitle"/>
    <w:basedOn w:val="Normalno"/>
    <w:next w:val="Normalno"/>
    <w:link w:val="PodnaslovZnak"/>
    <w:uiPriority w:val="11"/>
    <w:qFormat/>
    <w:rsid w:val="002E179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Zadanifontparagrafa"/>
    <w:link w:val="Podnaslov"/>
    <w:uiPriority w:val="11"/>
    <w:rsid w:val="002E1793"/>
    <w:rPr>
      <w:rFonts w:eastAsiaTheme="minorEastAsia"/>
      <w:color w:val="5A5A5A" w:themeColor="text1" w:themeTint="A5"/>
      <w:spacing w:val="15"/>
      <w:lang w:val="hr-HR" w:eastAsia="hr-HR"/>
    </w:rPr>
  </w:style>
  <w:style w:type="character" w:styleId="Fininaglasak">
    <w:name w:val="Subtle Emphasis"/>
    <w:basedOn w:val="Zadanifontparagrafa"/>
    <w:uiPriority w:val="19"/>
    <w:qFormat/>
    <w:rsid w:val="002E1793"/>
    <w:rPr>
      <w:i/>
      <w:iCs/>
      <w:color w:val="404040" w:themeColor="text1" w:themeTint="BF"/>
    </w:rPr>
  </w:style>
  <w:style w:type="character" w:styleId="Naglaavanje">
    <w:name w:val="Emphasis"/>
    <w:basedOn w:val="Zadanifontparagrafa"/>
    <w:uiPriority w:val="20"/>
    <w:qFormat/>
    <w:rsid w:val="002E1793"/>
    <w:rPr>
      <w:i/>
      <w:iCs/>
    </w:rPr>
  </w:style>
  <w:style w:type="character" w:styleId="Snaninaglasak">
    <w:name w:val="Intense Emphasis"/>
    <w:basedOn w:val="Zadanifontparagrafa"/>
    <w:uiPriority w:val="21"/>
    <w:qFormat/>
    <w:rsid w:val="002E1793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 Đurić</dc:creator>
  <cp:keywords/>
  <dc:description/>
  <cp:lastModifiedBy>Ivona Pejin</cp:lastModifiedBy>
  <cp:revision>11</cp:revision>
  <cp:lastPrinted>2025-08-21T07:57:00Z</cp:lastPrinted>
  <dcterms:created xsi:type="dcterms:W3CDTF">2025-08-19T11:52:00Z</dcterms:created>
  <dcterms:modified xsi:type="dcterms:W3CDTF">2025-08-21T09:46:00Z</dcterms:modified>
</cp:coreProperties>
</file>